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543B3" w:rsidRPr="005765D2" w:rsidRDefault="008543B3" w:rsidP="005765D2">
      <w:pPr>
        <w:jc w:val="center"/>
        <w:rPr>
          <w:rFonts w:ascii="Arial" w:eastAsia="Helvetica" w:hAnsi="Arial" w:cs="Times New Roman"/>
          <w:b/>
          <w:i/>
          <w:kern w:val="1"/>
          <w:sz w:val="32"/>
          <w:szCs w:val="22"/>
        </w:rPr>
      </w:pPr>
      <w:r w:rsidRPr="005765D2">
        <w:rPr>
          <w:rFonts w:ascii="Arial" w:hAnsi="Arial"/>
          <w:sz w:val="32"/>
        </w:rPr>
        <w:t xml:space="preserve">Nell’ambito della mostra </w:t>
      </w:r>
      <w:r w:rsidRPr="005765D2">
        <w:rPr>
          <w:rFonts w:ascii="Arial" w:eastAsia="Helvetica" w:hAnsi="Arial" w:cs="Times New Roman"/>
          <w:kern w:val="1"/>
          <w:sz w:val="32"/>
          <w:szCs w:val="22"/>
        </w:rPr>
        <w:t>“</w:t>
      </w:r>
      <w:r w:rsidR="00010893">
        <w:rPr>
          <w:rFonts w:ascii="Arial" w:eastAsia="Helvetica" w:hAnsi="Arial" w:cs="Times New Roman"/>
          <w:b/>
          <w:i/>
          <w:kern w:val="1"/>
          <w:sz w:val="32"/>
          <w:szCs w:val="22"/>
        </w:rPr>
        <w:t>PLAY WITH US</w:t>
      </w:r>
      <w:r w:rsidRPr="005765D2">
        <w:rPr>
          <w:rFonts w:ascii="Arial" w:eastAsia="Helvetica" w:hAnsi="Arial" w:cs="Times New Roman"/>
          <w:b/>
          <w:i/>
          <w:kern w:val="1"/>
          <w:sz w:val="32"/>
          <w:szCs w:val="22"/>
        </w:rPr>
        <w:t xml:space="preserve">” </w:t>
      </w:r>
      <w:r w:rsidRPr="00010893">
        <w:rPr>
          <w:rFonts w:ascii="Arial" w:eastAsia="Helvetica" w:hAnsi="Arial" w:cs="Times New Roman"/>
          <w:i/>
          <w:kern w:val="1"/>
          <w:sz w:val="32"/>
          <w:szCs w:val="22"/>
        </w:rPr>
        <w:t>di</w:t>
      </w:r>
      <w:r w:rsidRPr="005765D2">
        <w:rPr>
          <w:rFonts w:ascii="Arial" w:eastAsia="Helvetica" w:hAnsi="Arial" w:cs="Times New Roman"/>
          <w:b/>
          <w:i/>
          <w:kern w:val="1"/>
          <w:sz w:val="32"/>
          <w:szCs w:val="22"/>
        </w:rPr>
        <w:t xml:space="preserve"> </w:t>
      </w:r>
      <w:proofErr w:type="spellStart"/>
      <w:r w:rsidR="00010893">
        <w:rPr>
          <w:rFonts w:ascii="Arial" w:eastAsia="Helvetica" w:hAnsi="Arial" w:cs="Times New Roman"/>
          <w:b/>
          <w:i/>
          <w:kern w:val="1"/>
          <w:sz w:val="32"/>
          <w:szCs w:val="22"/>
        </w:rPr>
        <w:t>Naby</w:t>
      </w:r>
      <w:proofErr w:type="spellEnd"/>
      <w:r w:rsidR="00010893">
        <w:rPr>
          <w:rFonts w:ascii="Arial" w:eastAsia="Helvetica" w:hAnsi="Arial" w:cs="Times New Roman"/>
          <w:b/>
          <w:i/>
          <w:kern w:val="1"/>
          <w:sz w:val="32"/>
          <w:szCs w:val="22"/>
        </w:rPr>
        <w:t xml:space="preserve"> Byron</w:t>
      </w:r>
    </w:p>
    <w:p w:rsidR="00010893" w:rsidRDefault="00010893" w:rsidP="00633FBB">
      <w:pPr>
        <w:jc w:val="center"/>
        <w:rPr>
          <w:rFonts w:ascii="Arial" w:hAnsi="Arial"/>
          <w:b/>
          <w:sz w:val="32"/>
        </w:rPr>
      </w:pPr>
      <w:proofErr w:type="gramStart"/>
      <w:r>
        <w:rPr>
          <w:rFonts w:ascii="Arial" w:hAnsi="Arial"/>
          <w:sz w:val="32"/>
        </w:rPr>
        <w:t>all’</w:t>
      </w:r>
      <w:proofErr w:type="gramEnd"/>
      <w:r w:rsidRPr="00010893">
        <w:rPr>
          <w:rFonts w:ascii="Arial" w:hAnsi="Arial"/>
          <w:b/>
          <w:sz w:val="32"/>
        </w:rPr>
        <w:t xml:space="preserve">Hilton Molino </w:t>
      </w:r>
      <w:proofErr w:type="spellStart"/>
      <w:r w:rsidRPr="00010893">
        <w:rPr>
          <w:rFonts w:ascii="Arial" w:hAnsi="Arial"/>
          <w:b/>
          <w:sz w:val="32"/>
        </w:rPr>
        <w:t>Stucky</w:t>
      </w:r>
      <w:proofErr w:type="spellEnd"/>
      <w:r w:rsidRPr="00010893">
        <w:rPr>
          <w:rFonts w:ascii="Arial" w:hAnsi="Arial"/>
          <w:b/>
          <w:sz w:val="32"/>
        </w:rPr>
        <w:t xml:space="preserve"> di Venezia </w:t>
      </w:r>
      <w:r>
        <w:rPr>
          <w:rFonts w:ascii="Arial" w:hAnsi="Arial"/>
          <w:sz w:val="32"/>
        </w:rPr>
        <w:t>sarà proiettato i</w:t>
      </w:r>
      <w:r w:rsidR="00C269CB" w:rsidRPr="005765D2">
        <w:rPr>
          <w:rFonts w:ascii="Arial" w:hAnsi="Arial"/>
          <w:sz w:val="32"/>
        </w:rPr>
        <w:t>l film</w:t>
      </w:r>
      <w:r w:rsidR="00C269CB" w:rsidRPr="005765D2">
        <w:rPr>
          <w:rFonts w:ascii="Arial" w:hAnsi="Arial"/>
          <w:b/>
          <w:sz w:val="32"/>
        </w:rPr>
        <w:t xml:space="preserve"> </w:t>
      </w:r>
      <w:r w:rsidR="00C269CB" w:rsidRPr="005765D2">
        <w:rPr>
          <w:rFonts w:ascii="Arial" w:hAnsi="Arial"/>
          <w:sz w:val="32"/>
        </w:rPr>
        <w:t>di</w:t>
      </w:r>
      <w:r w:rsidR="008543B3" w:rsidRPr="005765D2">
        <w:rPr>
          <w:rFonts w:ascii="Arial" w:hAnsi="Arial"/>
          <w:b/>
          <w:sz w:val="32"/>
        </w:rPr>
        <w:t xml:space="preserve"> </w:t>
      </w:r>
    </w:p>
    <w:p w:rsidR="00633FBB" w:rsidRPr="005765D2" w:rsidRDefault="008543B3" w:rsidP="00633FBB">
      <w:pPr>
        <w:jc w:val="center"/>
        <w:rPr>
          <w:rFonts w:ascii="Arial" w:hAnsi="Arial"/>
          <w:b/>
          <w:sz w:val="32"/>
        </w:rPr>
      </w:pPr>
      <w:r w:rsidRPr="005765D2">
        <w:rPr>
          <w:rFonts w:ascii="Arial" w:hAnsi="Arial"/>
          <w:b/>
          <w:sz w:val="32"/>
        </w:rPr>
        <w:t>LUCA VERDONE</w:t>
      </w:r>
    </w:p>
    <w:p w:rsidR="00010893" w:rsidRDefault="00C269CB" w:rsidP="00B345BB">
      <w:pPr>
        <w:jc w:val="center"/>
        <w:rPr>
          <w:rFonts w:ascii="Arial" w:hAnsi="Arial"/>
          <w:b/>
          <w:sz w:val="32"/>
        </w:rPr>
      </w:pPr>
      <w:r w:rsidRPr="005765D2">
        <w:rPr>
          <w:rFonts w:ascii="Arial" w:hAnsi="Arial"/>
          <w:b/>
          <w:sz w:val="32"/>
        </w:rPr>
        <w:t xml:space="preserve"> “La meravigliosa avventura di Antonio Franconi”</w:t>
      </w:r>
    </w:p>
    <w:p w:rsidR="00B345BB" w:rsidRPr="00010893" w:rsidRDefault="00010893" w:rsidP="00010893">
      <w:pPr>
        <w:jc w:val="center"/>
        <w:rPr>
          <w:rFonts w:ascii="Arial" w:hAnsi="Arial"/>
          <w:sz w:val="32"/>
        </w:rPr>
      </w:pPr>
      <w:r w:rsidRPr="00010893">
        <w:rPr>
          <w:rFonts w:ascii="Arial" w:hAnsi="Arial"/>
          <w:sz w:val="32"/>
        </w:rPr>
        <w:t xml:space="preserve">alla presenza del regista </w:t>
      </w:r>
      <w:r w:rsidRPr="00010893">
        <w:rPr>
          <w:rFonts w:ascii="Arial" w:hAnsi="Arial"/>
          <w:b/>
          <w:sz w:val="32"/>
        </w:rPr>
        <w:t>Luca Verdone</w:t>
      </w:r>
      <w:r>
        <w:rPr>
          <w:rFonts w:ascii="Arial" w:hAnsi="Arial"/>
          <w:sz w:val="32"/>
        </w:rPr>
        <w:t xml:space="preserve"> e di </w:t>
      </w:r>
      <w:r w:rsidRPr="00010893">
        <w:rPr>
          <w:rFonts w:ascii="Arial" w:hAnsi="Arial"/>
          <w:b/>
          <w:sz w:val="32"/>
        </w:rPr>
        <w:t>Carlo Montanaro</w:t>
      </w:r>
    </w:p>
    <w:p w:rsidR="008543B3" w:rsidRDefault="008543B3" w:rsidP="00B345BB">
      <w:pPr>
        <w:jc w:val="center"/>
        <w:rPr>
          <w:rFonts w:ascii="Verdana" w:hAnsi="Verdana"/>
          <w:b/>
        </w:rPr>
      </w:pPr>
    </w:p>
    <w:p w:rsidR="00633FBB" w:rsidRDefault="005765D2" w:rsidP="00633FBB">
      <w:pPr>
        <w:jc w:val="center"/>
        <w:rPr>
          <w:rFonts w:ascii="Verdana" w:hAnsi="Verdana"/>
          <w:b/>
        </w:rPr>
      </w:pPr>
      <w:r>
        <w:rPr>
          <w:rFonts w:ascii="Verdana" w:hAnsi="Verdana"/>
          <w:b/>
          <w:noProof/>
        </w:rPr>
        <w:drawing>
          <wp:inline distT="0" distB="0" distL="0" distR="0">
            <wp:extent cx="2277110" cy="3415665"/>
            <wp:effectExtent l="25400" t="0" r="8890" b="0"/>
            <wp:docPr id="1" name="Immagine 1" descr=":LAVORO PIERA:LAVORO 2019:NABY:19 NOVEMBRE VERDONE:franco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VORO PIERA:LAVORO 2019:NABY:19 NOVEMBRE VERDONE:francon1.jpg"/>
                    <pic:cNvPicPr>
                      <a:picLocks noChangeAspect="1" noChangeArrowheads="1"/>
                    </pic:cNvPicPr>
                  </pic:nvPicPr>
                  <pic:blipFill>
                    <a:blip r:embed="rId4"/>
                    <a:srcRect/>
                    <a:stretch>
                      <a:fillRect/>
                    </a:stretch>
                  </pic:blipFill>
                  <pic:spPr bwMode="auto">
                    <a:xfrm>
                      <a:off x="0" y="0"/>
                      <a:ext cx="2280326" cy="3420489"/>
                    </a:xfrm>
                    <a:prstGeom prst="rect">
                      <a:avLst/>
                    </a:prstGeom>
                    <a:noFill/>
                    <a:ln w="9525">
                      <a:noFill/>
                      <a:miter lim="800000"/>
                      <a:headEnd/>
                      <a:tailEnd/>
                    </a:ln>
                  </pic:spPr>
                </pic:pic>
              </a:graphicData>
            </a:graphic>
          </wp:inline>
        </w:drawing>
      </w:r>
    </w:p>
    <w:p w:rsidR="00633FBB" w:rsidRDefault="00633FBB" w:rsidP="00A33C13">
      <w:pPr>
        <w:rPr>
          <w:rFonts w:ascii="Verdana" w:hAnsi="Verdana"/>
          <w:b/>
        </w:rPr>
      </w:pPr>
    </w:p>
    <w:p w:rsidR="00B345BB" w:rsidRDefault="005765D2" w:rsidP="00633FBB">
      <w:pPr>
        <w:jc w:val="center"/>
        <w:rPr>
          <w:rFonts w:ascii="Arial" w:hAnsi="Arial"/>
          <w:b/>
          <w:sz w:val="28"/>
        </w:rPr>
      </w:pPr>
      <w:r w:rsidRPr="005765D2">
        <w:rPr>
          <w:rFonts w:ascii="Arial" w:hAnsi="Arial"/>
          <w:b/>
          <w:sz w:val="28"/>
        </w:rPr>
        <w:t xml:space="preserve">Proiezione martedì </w:t>
      </w:r>
      <w:r w:rsidR="00633FBB" w:rsidRPr="005765D2">
        <w:rPr>
          <w:rFonts w:ascii="Arial" w:hAnsi="Arial"/>
          <w:b/>
          <w:sz w:val="28"/>
        </w:rPr>
        <w:t xml:space="preserve">19 novembre ore 16.30 </w:t>
      </w:r>
    </w:p>
    <w:p w:rsidR="00633FBB" w:rsidRPr="00CE252F" w:rsidRDefault="00633FBB" w:rsidP="00633FBB">
      <w:pPr>
        <w:jc w:val="center"/>
        <w:rPr>
          <w:rFonts w:ascii="Arial" w:hAnsi="Arial"/>
          <w:szCs w:val="20"/>
        </w:rPr>
      </w:pPr>
      <w:r w:rsidRPr="00CE252F">
        <w:rPr>
          <w:rFonts w:ascii="Arial" w:hAnsi="Arial"/>
          <w:szCs w:val="20"/>
        </w:rPr>
        <w:t xml:space="preserve">Hotel Hilton Molino </w:t>
      </w:r>
      <w:proofErr w:type="spellStart"/>
      <w:r w:rsidRPr="00CE252F">
        <w:rPr>
          <w:rFonts w:ascii="Arial" w:hAnsi="Arial"/>
          <w:szCs w:val="20"/>
        </w:rPr>
        <w:t>Stucky</w:t>
      </w:r>
      <w:proofErr w:type="spellEnd"/>
    </w:p>
    <w:p w:rsidR="00633FBB" w:rsidRPr="00CE252F" w:rsidRDefault="00633FBB" w:rsidP="00633FBB">
      <w:pPr>
        <w:jc w:val="center"/>
        <w:rPr>
          <w:rFonts w:ascii="Arial" w:eastAsia="Helvetica" w:hAnsi="Arial" w:cs="Times New Roman"/>
          <w:kern w:val="1"/>
          <w:szCs w:val="20"/>
        </w:rPr>
      </w:pPr>
      <w:r w:rsidRPr="00CE252F">
        <w:rPr>
          <w:rFonts w:ascii="Arial" w:hAnsi="Arial"/>
          <w:szCs w:val="20"/>
        </w:rPr>
        <w:t>Giudecca 810, Venezia</w:t>
      </w:r>
    </w:p>
    <w:p w:rsidR="00C269CB" w:rsidRPr="0004422C" w:rsidRDefault="00C269CB">
      <w:pPr>
        <w:rPr>
          <w:rFonts w:ascii="Verdana" w:hAnsi="Verdana"/>
        </w:rPr>
      </w:pPr>
    </w:p>
    <w:p w:rsidR="00C269CB" w:rsidRPr="005765D2" w:rsidRDefault="005765D2" w:rsidP="005765D2">
      <w:pPr>
        <w:jc w:val="both"/>
        <w:rPr>
          <w:rFonts w:ascii="Arial" w:eastAsia="Helvetica" w:hAnsi="Arial" w:cs="Times New Roman"/>
          <w:kern w:val="1"/>
          <w:szCs w:val="22"/>
        </w:rPr>
      </w:pPr>
      <w:r w:rsidRPr="005765D2">
        <w:rPr>
          <w:rFonts w:ascii="Arial" w:hAnsi="Arial"/>
          <w:b/>
          <w:szCs w:val="22"/>
        </w:rPr>
        <w:t>Martedì</w:t>
      </w:r>
      <w:r w:rsidR="003873CB">
        <w:rPr>
          <w:rFonts w:ascii="Arial" w:hAnsi="Arial"/>
          <w:b/>
          <w:szCs w:val="22"/>
        </w:rPr>
        <w:t xml:space="preserve"> </w:t>
      </w:r>
      <w:r w:rsidR="00C269CB" w:rsidRPr="005765D2">
        <w:rPr>
          <w:rFonts w:ascii="Arial" w:hAnsi="Arial"/>
          <w:b/>
          <w:szCs w:val="22"/>
        </w:rPr>
        <w:t xml:space="preserve">19 </w:t>
      </w:r>
      <w:proofErr w:type="gramStart"/>
      <w:r w:rsidR="00C269CB" w:rsidRPr="005765D2">
        <w:rPr>
          <w:rFonts w:ascii="Arial" w:hAnsi="Arial"/>
          <w:b/>
          <w:szCs w:val="22"/>
        </w:rPr>
        <w:t>Novembre</w:t>
      </w:r>
      <w:proofErr w:type="gramEnd"/>
      <w:r w:rsidR="00C269CB" w:rsidRPr="005765D2">
        <w:rPr>
          <w:rFonts w:ascii="Arial" w:hAnsi="Arial"/>
          <w:b/>
          <w:szCs w:val="22"/>
        </w:rPr>
        <w:t xml:space="preserve"> 2019</w:t>
      </w:r>
      <w:r w:rsidR="00C269CB" w:rsidRPr="005765D2">
        <w:rPr>
          <w:rFonts w:ascii="Arial" w:hAnsi="Arial"/>
          <w:szCs w:val="22"/>
        </w:rPr>
        <w:t xml:space="preserve"> al</w:t>
      </w:r>
      <w:r w:rsidR="0004422C" w:rsidRPr="005765D2">
        <w:rPr>
          <w:rFonts w:ascii="Arial" w:hAnsi="Arial"/>
          <w:szCs w:val="22"/>
        </w:rPr>
        <w:t xml:space="preserve">le </w:t>
      </w:r>
      <w:r>
        <w:rPr>
          <w:rFonts w:ascii="Arial" w:hAnsi="Arial"/>
          <w:szCs w:val="22"/>
        </w:rPr>
        <w:t>ore</w:t>
      </w:r>
      <w:r w:rsidR="0004422C" w:rsidRPr="005765D2">
        <w:rPr>
          <w:rFonts w:ascii="Arial" w:hAnsi="Arial"/>
          <w:szCs w:val="22"/>
        </w:rPr>
        <w:t xml:space="preserve">16.30 nel cuore di </w:t>
      </w:r>
      <w:r w:rsidR="0004422C" w:rsidRPr="005765D2">
        <w:rPr>
          <w:rFonts w:ascii="Arial" w:hAnsi="Arial"/>
          <w:b/>
          <w:szCs w:val="22"/>
        </w:rPr>
        <w:t>Venezia</w:t>
      </w:r>
      <w:r w:rsidR="0004422C" w:rsidRPr="005765D2">
        <w:rPr>
          <w:rFonts w:ascii="Arial" w:hAnsi="Arial"/>
          <w:szCs w:val="22"/>
        </w:rPr>
        <w:t xml:space="preserve">, </w:t>
      </w:r>
      <w:r w:rsidR="00C269CB" w:rsidRPr="005765D2">
        <w:rPr>
          <w:rFonts w:ascii="Arial" w:eastAsia="Helvetica" w:hAnsi="Arial" w:cs="Times New Roman"/>
          <w:kern w:val="1"/>
          <w:szCs w:val="22"/>
        </w:rPr>
        <w:t>all’interno della suggestiva e prestigiosa cornice dell’</w:t>
      </w:r>
      <w:r w:rsidR="00C269CB" w:rsidRPr="005765D2">
        <w:rPr>
          <w:rFonts w:ascii="Arial" w:eastAsia="Helvetica" w:hAnsi="Arial" w:cs="Times New Roman"/>
          <w:b/>
          <w:kern w:val="1"/>
          <w:szCs w:val="22"/>
        </w:rPr>
        <w:t xml:space="preserve">Hotel Hilton Molino </w:t>
      </w:r>
      <w:proofErr w:type="spellStart"/>
      <w:r w:rsidR="00C269CB" w:rsidRPr="005765D2">
        <w:rPr>
          <w:rFonts w:ascii="Arial" w:eastAsia="Helvetica" w:hAnsi="Arial" w:cs="Times New Roman"/>
          <w:b/>
          <w:kern w:val="1"/>
          <w:szCs w:val="22"/>
        </w:rPr>
        <w:t>Stucky</w:t>
      </w:r>
      <w:proofErr w:type="spellEnd"/>
      <w:r w:rsidR="00C269CB" w:rsidRPr="005765D2">
        <w:rPr>
          <w:rFonts w:ascii="Arial" w:eastAsia="Helvetica" w:hAnsi="Arial" w:cs="Times New Roman"/>
          <w:b/>
          <w:kern w:val="1"/>
          <w:szCs w:val="22"/>
        </w:rPr>
        <w:t xml:space="preserve"> </w:t>
      </w:r>
      <w:r w:rsidR="00C269CB" w:rsidRPr="005765D2">
        <w:rPr>
          <w:rFonts w:ascii="Arial" w:eastAsia="Helvetica" w:hAnsi="Arial" w:cs="Times New Roman"/>
          <w:kern w:val="1"/>
          <w:szCs w:val="22"/>
        </w:rPr>
        <w:t xml:space="preserve">affacciato sul </w:t>
      </w:r>
      <w:r w:rsidR="00C269CB" w:rsidRPr="005765D2">
        <w:rPr>
          <w:rFonts w:ascii="Arial" w:eastAsia="Helvetica" w:hAnsi="Arial" w:cs="Times New Roman"/>
          <w:b/>
          <w:kern w:val="1"/>
          <w:szCs w:val="22"/>
        </w:rPr>
        <w:t>Canale della Giudecca</w:t>
      </w:r>
      <w:r w:rsidR="00C269CB" w:rsidRPr="005765D2">
        <w:rPr>
          <w:rFonts w:ascii="Arial" w:eastAsia="Helvetica" w:hAnsi="Arial" w:cs="Times New Roman"/>
          <w:kern w:val="1"/>
          <w:szCs w:val="22"/>
        </w:rPr>
        <w:t xml:space="preserve">, </w:t>
      </w:r>
      <w:r w:rsidR="0004422C" w:rsidRPr="005765D2">
        <w:rPr>
          <w:rFonts w:ascii="Arial" w:eastAsia="Helvetica" w:hAnsi="Arial" w:cs="Times New Roman"/>
          <w:kern w:val="1"/>
          <w:szCs w:val="22"/>
        </w:rPr>
        <w:t xml:space="preserve">avrà luogo la </w:t>
      </w:r>
      <w:r w:rsidR="00C269CB" w:rsidRPr="005765D2">
        <w:rPr>
          <w:rFonts w:ascii="Arial" w:eastAsia="Helvetica" w:hAnsi="Arial" w:cs="Times New Roman"/>
          <w:kern w:val="1"/>
          <w:szCs w:val="22"/>
        </w:rPr>
        <w:t xml:space="preserve">proiezione del film </w:t>
      </w:r>
      <w:r w:rsidR="00C269CB" w:rsidRPr="005765D2">
        <w:rPr>
          <w:rFonts w:ascii="Arial" w:eastAsia="Helvetica" w:hAnsi="Arial" w:cs="Times New Roman"/>
          <w:b/>
          <w:i/>
          <w:kern w:val="1"/>
          <w:szCs w:val="22"/>
        </w:rPr>
        <w:t>“La meravigliosa avventura d</w:t>
      </w:r>
      <w:r w:rsidR="0004422C" w:rsidRPr="005765D2">
        <w:rPr>
          <w:rFonts w:ascii="Arial" w:eastAsia="Helvetica" w:hAnsi="Arial" w:cs="Times New Roman"/>
          <w:b/>
          <w:i/>
          <w:kern w:val="1"/>
          <w:szCs w:val="22"/>
        </w:rPr>
        <w:t>i Antonio Franconi”</w:t>
      </w:r>
      <w:r w:rsidR="0004422C" w:rsidRPr="005765D2">
        <w:rPr>
          <w:rFonts w:ascii="Arial" w:eastAsia="Helvetica" w:hAnsi="Arial" w:cs="Times New Roman"/>
          <w:kern w:val="1"/>
          <w:szCs w:val="22"/>
        </w:rPr>
        <w:t xml:space="preserve"> (2011)</w:t>
      </w:r>
      <w:r w:rsidR="005110FE" w:rsidRPr="005765D2">
        <w:rPr>
          <w:rFonts w:ascii="Arial" w:eastAsia="Helvetica" w:hAnsi="Arial" w:cs="Times New Roman"/>
          <w:kern w:val="1"/>
          <w:szCs w:val="22"/>
        </w:rPr>
        <w:t xml:space="preserve"> </w:t>
      </w:r>
      <w:r w:rsidR="0004422C" w:rsidRPr="005765D2">
        <w:rPr>
          <w:rFonts w:ascii="Arial" w:eastAsia="Helvetica" w:hAnsi="Arial" w:cs="Times New Roman"/>
          <w:kern w:val="1"/>
          <w:szCs w:val="22"/>
        </w:rPr>
        <w:t>diretto d</w:t>
      </w:r>
      <w:r>
        <w:rPr>
          <w:rFonts w:ascii="Arial" w:eastAsia="Helvetica" w:hAnsi="Arial" w:cs="Times New Roman"/>
          <w:kern w:val="1"/>
          <w:szCs w:val="22"/>
        </w:rPr>
        <w:t xml:space="preserve">a </w:t>
      </w:r>
      <w:r w:rsidR="00C269CB" w:rsidRPr="005765D2">
        <w:rPr>
          <w:rFonts w:ascii="Arial" w:eastAsia="Helvetica" w:hAnsi="Arial" w:cs="Times New Roman"/>
          <w:b/>
          <w:kern w:val="1"/>
          <w:szCs w:val="22"/>
        </w:rPr>
        <w:t>Luca Verdone</w:t>
      </w:r>
      <w:r w:rsidR="00C269CB" w:rsidRPr="005765D2">
        <w:rPr>
          <w:rFonts w:ascii="Arial" w:eastAsia="Helvetica" w:hAnsi="Arial" w:cs="Times New Roman"/>
          <w:kern w:val="1"/>
          <w:szCs w:val="22"/>
        </w:rPr>
        <w:t xml:space="preserve">, con </w:t>
      </w:r>
      <w:r w:rsidR="00C269CB" w:rsidRPr="005765D2">
        <w:rPr>
          <w:rFonts w:ascii="Arial" w:eastAsia="Helvetica" w:hAnsi="Arial" w:cs="Times New Roman"/>
          <w:b/>
          <w:kern w:val="1"/>
          <w:szCs w:val="22"/>
        </w:rPr>
        <w:t>Massimo Ranieri</w:t>
      </w:r>
      <w:r w:rsidR="00C269CB" w:rsidRPr="005765D2">
        <w:rPr>
          <w:rFonts w:ascii="Arial" w:eastAsia="Helvetica" w:hAnsi="Arial" w:cs="Times New Roman"/>
          <w:kern w:val="1"/>
          <w:szCs w:val="22"/>
        </w:rPr>
        <w:t xml:space="preserve"> nel ruolo di </w:t>
      </w:r>
      <w:r w:rsidR="00C269CB" w:rsidRPr="005765D2">
        <w:rPr>
          <w:rFonts w:ascii="Arial" w:eastAsia="Helvetica" w:hAnsi="Arial" w:cs="Times New Roman"/>
          <w:b/>
          <w:kern w:val="1"/>
          <w:szCs w:val="22"/>
        </w:rPr>
        <w:t>Antonio Franconi</w:t>
      </w:r>
      <w:r w:rsidRPr="005765D2">
        <w:rPr>
          <w:rFonts w:ascii="Arial" w:eastAsia="Helvetica" w:hAnsi="Arial" w:cs="Times New Roman"/>
          <w:kern w:val="1"/>
          <w:szCs w:val="22"/>
        </w:rPr>
        <w:t>, alla presenza del regista</w:t>
      </w:r>
      <w:r w:rsidR="00C45934">
        <w:rPr>
          <w:rFonts w:ascii="Arial" w:eastAsia="Helvetica" w:hAnsi="Arial" w:cs="Times New Roman"/>
          <w:kern w:val="1"/>
          <w:szCs w:val="22"/>
        </w:rPr>
        <w:t xml:space="preserve"> e di </w:t>
      </w:r>
      <w:r w:rsidR="00C45934" w:rsidRPr="00C45934">
        <w:rPr>
          <w:rFonts w:ascii="Arial" w:eastAsia="Helvetica" w:hAnsi="Arial" w:cs="Times New Roman"/>
          <w:b/>
          <w:kern w:val="1"/>
          <w:szCs w:val="22"/>
        </w:rPr>
        <w:t>Carlo Montanaro</w:t>
      </w:r>
      <w:r w:rsidR="00C45934">
        <w:rPr>
          <w:rFonts w:ascii="Arial" w:eastAsia="Helvetica" w:hAnsi="Arial" w:cs="Times New Roman"/>
          <w:kern w:val="1"/>
          <w:szCs w:val="22"/>
        </w:rPr>
        <w:t>, noto scrittore, giornalista e critico cinematografico</w:t>
      </w:r>
      <w:r w:rsidR="00C269CB" w:rsidRPr="005765D2">
        <w:rPr>
          <w:rFonts w:ascii="Arial" w:eastAsia="Helvetica" w:hAnsi="Arial" w:cs="Times New Roman"/>
          <w:kern w:val="1"/>
          <w:szCs w:val="22"/>
        </w:rPr>
        <w:t xml:space="preserve">. </w:t>
      </w:r>
    </w:p>
    <w:p w:rsidR="0004422C" w:rsidRPr="005765D2" w:rsidRDefault="0004422C" w:rsidP="005765D2">
      <w:pPr>
        <w:jc w:val="both"/>
        <w:rPr>
          <w:rFonts w:ascii="Arial" w:eastAsia="Helvetica" w:hAnsi="Arial" w:cs="Times New Roman"/>
          <w:kern w:val="1"/>
          <w:szCs w:val="22"/>
        </w:rPr>
      </w:pPr>
    </w:p>
    <w:p w:rsidR="00C45934" w:rsidRDefault="0004422C" w:rsidP="005765D2">
      <w:pPr>
        <w:jc w:val="both"/>
        <w:rPr>
          <w:rFonts w:ascii="Arial" w:eastAsia="Helvetica" w:hAnsi="Arial" w:cs="Times New Roman"/>
          <w:kern w:val="1"/>
          <w:szCs w:val="22"/>
        </w:rPr>
      </w:pPr>
      <w:r w:rsidRPr="005765D2">
        <w:rPr>
          <w:rFonts w:ascii="Arial" w:eastAsia="Helvetica" w:hAnsi="Arial" w:cs="Times New Roman"/>
          <w:kern w:val="1"/>
          <w:szCs w:val="22"/>
        </w:rPr>
        <w:t>La proiezione del film</w:t>
      </w:r>
      <w:r w:rsidR="00C44164" w:rsidRPr="005765D2">
        <w:rPr>
          <w:rFonts w:ascii="Arial" w:eastAsia="Helvetica" w:hAnsi="Arial" w:cs="Times New Roman"/>
          <w:kern w:val="1"/>
          <w:szCs w:val="22"/>
        </w:rPr>
        <w:t xml:space="preserve"> </w:t>
      </w:r>
      <w:r w:rsidR="00C44164" w:rsidRPr="005765D2">
        <w:rPr>
          <w:rFonts w:ascii="Arial" w:hAnsi="Arial"/>
          <w:b/>
          <w:i/>
          <w:szCs w:val="22"/>
        </w:rPr>
        <w:t>“La meravigliosa avventura di Antonio Franconi”,</w:t>
      </w:r>
      <w:r w:rsidR="00C44164" w:rsidRPr="005765D2">
        <w:rPr>
          <w:rFonts w:ascii="Arial" w:hAnsi="Arial"/>
          <w:szCs w:val="22"/>
        </w:rPr>
        <w:t xml:space="preserve"> </w:t>
      </w:r>
      <w:r w:rsidR="00C44164" w:rsidRPr="005765D2">
        <w:rPr>
          <w:rFonts w:ascii="Arial" w:hAnsi="Arial" w:cs="Helvetica"/>
          <w:szCs w:val="22"/>
        </w:rPr>
        <w:t xml:space="preserve">selezionato ufficialmente come Evento Speciale al </w:t>
      </w:r>
      <w:r w:rsidR="003873CB" w:rsidRPr="003873CB">
        <w:rPr>
          <w:rFonts w:ascii="Arial" w:hAnsi="Arial" w:cs="Helvetica"/>
          <w:b/>
          <w:szCs w:val="22"/>
        </w:rPr>
        <w:t>Festival Internazionale del Film di Roma</w:t>
      </w:r>
      <w:r w:rsidR="003873CB">
        <w:rPr>
          <w:rFonts w:ascii="Arial" w:hAnsi="Arial" w:cs="Helvetica"/>
          <w:szCs w:val="22"/>
        </w:rPr>
        <w:t xml:space="preserve"> </w:t>
      </w:r>
      <w:proofErr w:type="gramStart"/>
      <w:r w:rsidR="00C44164" w:rsidRPr="005765D2">
        <w:rPr>
          <w:rFonts w:ascii="Arial" w:hAnsi="Arial" w:cs="Helvetica"/>
          <w:szCs w:val="22"/>
        </w:rPr>
        <w:t>del</w:t>
      </w:r>
      <w:proofErr w:type="gramEnd"/>
      <w:r w:rsidR="00C44164" w:rsidRPr="005765D2">
        <w:rPr>
          <w:rFonts w:ascii="Arial" w:hAnsi="Arial" w:cs="Helvetica"/>
          <w:szCs w:val="22"/>
        </w:rPr>
        <w:t xml:space="preserve"> 2011,</w:t>
      </w:r>
      <w:r w:rsidRPr="005765D2">
        <w:rPr>
          <w:rFonts w:ascii="Arial" w:eastAsia="Helvetica" w:hAnsi="Arial" w:cs="Times New Roman"/>
          <w:kern w:val="1"/>
          <w:szCs w:val="22"/>
        </w:rPr>
        <w:t xml:space="preserve"> accompagnerà l’installazione “</w:t>
      </w:r>
      <w:r w:rsidRPr="005765D2">
        <w:rPr>
          <w:rFonts w:ascii="Arial" w:eastAsia="Helvetica" w:hAnsi="Arial" w:cs="Times New Roman"/>
          <w:b/>
          <w:i/>
          <w:kern w:val="1"/>
          <w:szCs w:val="22"/>
        </w:rPr>
        <w:t xml:space="preserve">Play </w:t>
      </w:r>
      <w:proofErr w:type="spellStart"/>
      <w:r w:rsidRPr="005765D2">
        <w:rPr>
          <w:rFonts w:ascii="Arial" w:eastAsia="Helvetica" w:hAnsi="Arial" w:cs="Times New Roman"/>
          <w:b/>
          <w:i/>
          <w:kern w:val="1"/>
          <w:szCs w:val="22"/>
        </w:rPr>
        <w:t>With</w:t>
      </w:r>
      <w:proofErr w:type="spellEnd"/>
      <w:r w:rsidRPr="005765D2">
        <w:rPr>
          <w:rFonts w:ascii="Arial" w:eastAsia="Helvetica" w:hAnsi="Arial" w:cs="Times New Roman"/>
          <w:b/>
          <w:i/>
          <w:kern w:val="1"/>
          <w:szCs w:val="22"/>
        </w:rPr>
        <w:t xml:space="preserve"> </w:t>
      </w:r>
      <w:proofErr w:type="spellStart"/>
      <w:r w:rsidRPr="005765D2">
        <w:rPr>
          <w:rFonts w:ascii="Arial" w:eastAsia="Helvetica" w:hAnsi="Arial" w:cs="Times New Roman"/>
          <w:b/>
          <w:i/>
          <w:kern w:val="1"/>
          <w:szCs w:val="22"/>
        </w:rPr>
        <w:t>Us</w:t>
      </w:r>
      <w:proofErr w:type="spellEnd"/>
      <w:r w:rsidR="005765D2">
        <w:rPr>
          <w:rFonts w:ascii="Arial" w:eastAsia="Helvetica" w:hAnsi="Arial" w:cs="Times New Roman"/>
          <w:b/>
          <w:i/>
          <w:kern w:val="1"/>
          <w:szCs w:val="22"/>
        </w:rPr>
        <w:t xml:space="preserve"> - </w:t>
      </w:r>
      <w:r w:rsidRPr="005765D2">
        <w:rPr>
          <w:rFonts w:ascii="Arial" w:eastAsia="Helvetica" w:hAnsi="Arial" w:cs="Times New Roman"/>
          <w:b/>
          <w:i/>
          <w:kern w:val="1"/>
          <w:szCs w:val="22"/>
        </w:rPr>
        <w:t>Dall’arte popolare all’arte moderna</w:t>
      </w:r>
      <w:r w:rsidR="005765D2">
        <w:rPr>
          <w:rFonts w:ascii="Arial" w:eastAsia="Helvetica" w:hAnsi="Arial" w:cs="Times New Roman"/>
          <w:b/>
          <w:i/>
          <w:kern w:val="1"/>
          <w:szCs w:val="22"/>
        </w:rPr>
        <w:t>”</w:t>
      </w:r>
      <w:r w:rsidRPr="005765D2">
        <w:rPr>
          <w:rFonts w:ascii="Arial" w:eastAsia="Helvetica" w:hAnsi="Arial" w:cs="Times New Roman"/>
          <w:kern w:val="1"/>
          <w:szCs w:val="22"/>
        </w:rPr>
        <w:t xml:space="preserve"> con </w:t>
      </w:r>
      <w:r w:rsidR="005765D2">
        <w:rPr>
          <w:rFonts w:ascii="Arial" w:eastAsia="Helvetica" w:hAnsi="Arial" w:cs="Times New Roman"/>
          <w:kern w:val="1"/>
          <w:szCs w:val="22"/>
        </w:rPr>
        <w:t xml:space="preserve">le </w:t>
      </w:r>
      <w:r w:rsidRPr="005765D2">
        <w:rPr>
          <w:rFonts w:ascii="Arial" w:eastAsia="Helvetica" w:hAnsi="Arial" w:cs="Times New Roman"/>
          <w:kern w:val="1"/>
          <w:szCs w:val="22"/>
        </w:rPr>
        <w:t xml:space="preserve">opere dell’artista </w:t>
      </w:r>
      <w:proofErr w:type="spellStart"/>
      <w:r w:rsidRPr="005765D2">
        <w:rPr>
          <w:rFonts w:ascii="Arial" w:eastAsia="Helvetica" w:hAnsi="Arial" w:cs="Times New Roman"/>
          <w:b/>
          <w:kern w:val="1"/>
          <w:szCs w:val="22"/>
        </w:rPr>
        <w:t>Naby</w:t>
      </w:r>
      <w:proofErr w:type="spellEnd"/>
      <w:r w:rsidRPr="005765D2">
        <w:rPr>
          <w:rFonts w:ascii="Arial" w:eastAsia="Helvetica" w:hAnsi="Arial" w:cs="Times New Roman"/>
          <w:b/>
          <w:kern w:val="1"/>
          <w:szCs w:val="22"/>
        </w:rPr>
        <w:t xml:space="preserve"> Byron</w:t>
      </w:r>
      <w:r w:rsidRPr="005765D2">
        <w:rPr>
          <w:rFonts w:ascii="Arial" w:eastAsia="Helvetica" w:hAnsi="Arial" w:cs="Times New Roman"/>
          <w:kern w:val="1"/>
          <w:szCs w:val="22"/>
        </w:rPr>
        <w:t xml:space="preserve"> e </w:t>
      </w:r>
      <w:r w:rsidR="005765D2">
        <w:rPr>
          <w:rFonts w:ascii="Arial" w:eastAsia="Helvetica" w:hAnsi="Arial" w:cs="Times New Roman"/>
          <w:kern w:val="1"/>
          <w:szCs w:val="22"/>
        </w:rPr>
        <w:t xml:space="preserve">la </w:t>
      </w:r>
      <w:proofErr w:type="spellStart"/>
      <w:r w:rsidRPr="005765D2">
        <w:rPr>
          <w:rFonts w:ascii="Arial" w:eastAsia="Helvetica" w:hAnsi="Arial" w:cs="Times New Roman"/>
          <w:kern w:val="1"/>
          <w:szCs w:val="22"/>
        </w:rPr>
        <w:t>texture</w:t>
      </w:r>
      <w:proofErr w:type="spellEnd"/>
      <w:r w:rsidRPr="005765D2">
        <w:rPr>
          <w:rFonts w:ascii="Arial" w:eastAsia="Helvetica" w:hAnsi="Arial" w:cs="Times New Roman"/>
          <w:kern w:val="1"/>
          <w:szCs w:val="22"/>
        </w:rPr>
        <w:t xml:space="preserve"> musicale di </w:t>
      </w:r>
      <w:r w:rsidRPr="005765D2">
        <w:rPr>
          <w:rFonts w:ascii="Arial" w:eastAsia="Helvetica" w:hAnsi="Arial" w:cs="Times New Roman"/>
          <w:b/>
          <w:kern w:val="1"/>
          <w:szCs w:val="22"/>
        </w:rPr>
        <w:t>Max Casacci</w:t>
      </w:r>
      <w:r w:rsidRPr="005765D2">
        <w:rPr>
          <w:rFonts w:ascii="Arial" w:eastAsia="Helvetica" w:hAnsi="Arial" w:cs="Times New Roman"/>
          <w:kern w:val="1"/>
          <w:szCs w:val="22"/>
        </w:rPr>
        <w:t xml:space="preserve"> </w:t>
      </w:r>
      <w:r w:rsidRPr="005765D2">
        <w:rPr>
          <w:rFonts w:ascii="Arial" w:eastAsia="Helvetica" w:hAnsi="Arial" w:cs="Times New Roman"/>
          <w:b/>
          <w:kern w:val="1"/>
          <w:szCs w:val="22"/>
        </w:rPr>
        <w:t>dei Subsonica</w:t>
      </w:r>
      <w:r w:rsidRPr="005765D2">
        <w:rPr>
          <w:rFonts w:ascii="Arial" w:eastAsia="Helvetica" w:hAnsi="Arial" w:cs="Times New Roman"/>
          <w:kern w:val="1"/>
          <w:szCs w:val="22"/>
        </w:rPr>
        <w:t xml:space="preserve">, a cura del </w:t>
      </w:r>
      <w:r w:rsidRPr="005765D2">
        <w:rPr>
          <w:rFonts w:ascii="Arial" w:eastAsia="Helvetica" w:hAnsi="Arial" w:cs="Times New Roman"/>
          <w:b/>
          <w:kern w:val="1"/>
          <w:szCs w:val="22"/>
        </w:rPr>
        <w:t>Prof. Gian Paolo Borghi</w:t>
      </w:r>
      <w:r w:rsidRPr="005765D2">
        <w:rPr>
          <w:rFonts w:ascii="Arial" w:eastAsia="Helvetica" w:hAnsi="Arial" w:cs="Times New Roman"/>
          <w:kern w:val="1"/>
          <w:szCs w:val="22"/>
        </w:rPr>
        <w:t xml:space="preserve">, </w:t>
      </w:r>
      <w:proofErr w:type="spellStart"/>
      <w:r w:rsidRPr="005765D2">
        <w:rPr>
          <w:rFonts w:ascii="Arial" w:eastAsia="Helvetica" w:hAnsi="Arial" w:cs="Times New Roman"/>
          <w:kern w:val="1"/>
          <w:szCs w:val="22"/>
        </w:rPr>
        <w:t>etno-antropologo</w:t>
      </w:r>
      <w:proofErr w:type="spellEnd"/>
      <w:r w:rsidRPr="005765D2">
        <w:rPr>
          <w:rFonts w:ascii="Arial" w:eastAsia="Helvetica" w:hAnsi="Arial" w:cs="Times New Roman"/>
          <w:kern w:val="1"/>
          <w:szCs w:val="22"/>
        </w:rPr>
        <w:t xml:space="preserve"> ed esperto di tradizioni popolari. </w:t>
      </w:r>
    </w:p>
    <w:p w:rsidR="0004422C" w:rsidRPr="005765D2" w:rsidRDefault="0004422C" w:rsidP="005765D2">
      <w:pPr>
        <w:jc w:val="both"/>
        <w:rPr>
          <w:rFonts w:ascii="Arial" w:hAnsi="Arial"/>
          <w:szCs w:val="22"/>
        </w:rPr>
      </w:pPr>
    </w:p>
    <w:p w:rsidR="00C45934" w:rsidRPr="005765D2" w:rsidRDefault="00C45934" w:rsidP="00C45934">
      <w:pPr>
        <w:widowControl w:val="0"/>
        <w:autoSpaceDE w:val="0"/>
        <w:autoSpaceDN w:val="0"/>
        <w:adjustRightInd w:val="0"/>
        <w:jc w:val="both"/>
        <w:rPr>
          <w:rFonts w:ascii="Arial" w:hAnsi="Arial" w:cs="Helvetica"/>
          <w:szCs w:val="22"/>
        </w:rPr>
      </w:pPr>
      <w:r>
        <w:rPr>
          <w:rFonts w:ascii="Arial" w:hAnsi="Arial" w:cs="Helvetica"/>
          <w:szCs w:val="22"/>
        </w:rPr>
        <w:t xml:space="preserve">L’evento sarà presentato da </w:t>
      </w:r>
      <w:r w:rsidRPr="00C45934">
        <w:rPr>
          <w:rFonts w:ascii="Arial" w:hAnsi="Arial" w:cs="Helvetica"/>
          <w:b/>
          <w:szCs w:val="22"/>
        </w:rPr>
        <w:t xml:space="preserve">Carlo </w:t>
      </w:r>
      <w:proofErr w:type="spellStart"/>
      <w:r w:rsidRPr="00C45934">
        <w:rPr>
          <w:rFonts w:ascii="Arial" w:hAnsi="Arial" w:cs="Helvetica"/>
          <w:b/>
          <w:szCs w:val="22"/>
        </w:rPr>
        <w:t>Monatanaro</w:t>
      </w:r>
      <w:proofErr w:type="spellEnd"/>
      <w:r>
        <w:rPr>
          <w:rFonts w:ascii="Arial" w:hAnsi="Arial" w:cs="Helvetica"/>
          <w:szCs w:val="22"/>
        </w:rPr>
        <w:t xml:space="preserve">, </w:t>
      </w:r>
      <w:r w:rsidRPr="00C45934">
        <w:rPr>
          <w:rFonts w:ascii="Arial" w:hAnsi="Arial" w:cs="Helvetica"/>
          <w:b/>
          <w:szCs w:val="22"/>
        </w:rPr>
        <w:t xml:space="preserve">importante e </w:t>
      </w:r>
      <w:proofErr w:type="gramStart"/>
      <w:r w:rsidRPr="00C45934">
        <w:rPr>
          <w:rFonts w:ascii="Arial" w:hAnsi="Arial" w:cs="Helvetica"/>
          <w:b/>
          <w:szCs w:val="22"/>
        </w:rPr>
        <w:t>prestigioso</w:t>
      </w:r>
      <w:proofErr w:type="gramEnd"/>
      <w:r w:rsidRPr="00C45934">
        <w:rPr>
          <w:rFonts w:ascii="Arial" w:hAnsi="Arial" w:cs="Helvetica"/>
          <w:b/>
          <w:szCs w:val="22"/>
        </w:rPr>
        <w:t xml:space="preserve"> personaggio nel mondo del cinema italiano</w:t>
      </w:r>
      <w:r>
        <w:rPr>
          <w:rFonts w:ascii="Arial" w:hAnsi="Arial" w:cs="Helvetica"/>
          <w:szCs w:val="22"/>
        </w:rPr>
        <w:t xml:space="preserve">. Carlo Montanaro ha scritto numerosi </w:t>
      </w:r>
      <w:r w:rsidRPr="00C45934">
        <w:rPr>
          <w:rFonts w:ascii="Arial" w:hAnsi="Arial" w:cs="Helvetica"/>
          <w:b/>
          <w:szCs w:val="22"/>
        </w:rPr>
        <w:t xml:space="preserve">saggi critici </w:t>
      </w:r>
      <w:r>
        <w:rPr>
          <w:rFonts w:ascii="Arial" w:hAnsi="Arial" w:cs="Helvetica"/>
          <w:szCs w:val="22"/>
        </w:rPr>
        <w:t xml:space="preserve">e partecipato all’organizzazione </w:t>
      </w:r>
      <w:proofErr w:type="gramStart"/>
      <w:r>
        <w:rPr>
          <w:rFonts w:ascii="Arial" w:hAnsi="Arial" w:cs="Helvetica"/>
          <w:szCs w:val="22"/>
        </w:rPr>
        <w:t xml:space="preserve">di </w:t>
      </w:r>
      <w:proofErr w:type="gramEnd"/>
      <w:r>
        <w:rPr>
          <w:rFonts w:ascii="Arial" w:hAnsi="Arial" w:cs="Helvetica"/>
          <w:szCs w:val="22"/>
        </w:rPr>
        <w:t xml:space="preserve">importanti eventi culturali, festival e rassegne, con istituzioni ed enti tra cui </w:t>
      </w:r>
      <w:r w:rsidRPr="00C45934">
        <w:rPr>
          <w:rFonts w:ascii="Arial" w:hAnsi="Arial" w:cs="Helvetica"/>
          <w:b/>
          <w:szCs w:val="22"/>
        </w:rPr>
        <w:t>l’Istituto per lo studio e la diffusione del cinema d’animazione (ISCA)</w:t>
      </w:r>
      <w:r>
        <w:rPr>
          <w:rFonts w:ascii="Arial" w:hAnsi="Arial" w:cs="Helvetica"/>
          <w:szCs w:val="22"/>
        </w:rPr>
        <w:t xml:space="preserve">, la </w:t>
      </w:r>
      <w:r w:rsidRPr="00C45934">
        <w:rPr>
          <w:rFonts w:ascii="Arial" w:hAnsi="Arial" w:cs="Helvetica"/>
          <w:b/>
          <w:szCs w:val="22"/>
        </w:rPr>
        <w:t>Biennale di Venezia</w:t>
      </w:r>
      <w:r>
        <w:rPr>
          <w:rFonts w:ascii="Arial" w:hAnsi="Arial" w:cs="Helvetica"/>
          <w:szCs w:val="22"/>
        </w:rPr>
        <w:t xml:space="preserve">, il </w:t>
      </w:r>
      <w:r w:rsidRPr="00C45934">
        <w:rPr>
          <w:rFonts w:ascii="Arial" w:hAnsi="Arial" w:cs="Helvetica"/>
          <w:b/>
          <w:szCs w:val="22"/>
        </w:rPr>
        <w:t xml:space="preserve">Festival del Film sull’Arte e di Biografie d’Artisti di </w:t>
      </w:r>
      <w:proofErr w:type="spellStart"/>
      <w:r w:rsidRPr="00C45934">
        <w:rPr>
          <w:rFonts w:ascii="Arial" w:hAnsi="Arial" w:cs="Helvetica"/>
          <w:b/>
          <w:szCs w:val="22"/>
        </w:rPr>
        <w:t>Asolo</w:t>
      </w:r>
      <w:proofErr w:type="spellEnd"/>
      <w:r>
        <w:rPr>
          <w:rFonts w:ascii="Arial" w:hAnsi="Arial" w:cs="Helvetica"/>
          <w:szCs w:val="22"/>
        </w:rPr>
        <w:t xml:space="preserve"> e il </w:t>
      </w:r>
      <w:proofErr w:type="spellStart"/>
      <w:r w:rsidRPr="00C45934">
        <w:rPr>
          <w:rFonts w:ascii="Arial" w:hAnsi="Arial" w:cs="Helvetica"/>
          <w:b/>
          <w:szCs w:val="22"/>
        </w:rPr>
        <w:t>MyFest</w:t>
      </w:r>
      <w:proofErr w:type="spellEnd"/>
      <w:r w:rsidRPr="00C45934">
        <w:rPr>
          <w:rFonts w:ascii="Arial" w:hAnsi="Arial" w:cs="Helvetica"/>
          <w:b/>
          <w:szCs w:val="22"/>
        </w:rPr>
        <w:t xml:space="preserve"> di Cattolica</w:t>
      </w:r>
      <w:r>
        <w:rPr>
          <w:rFonts w:ascii="Arial" w:hAnsi="Arial" w:cs="Helvetica"/>
          <w:szCs w:val="22"/>
        </w:rPr>
        <w:t xml:space="preserve">. Come curatore, tre le numerose esposizioni, </w:t>
      </w:r>
      <w:proofErr w:type="gramStart"/>
      <w:r>
        <w:rPr>
          <w:rFonts w:ascii="Arial" w:hAnsi="Arial" w:cs="Helvetica"/>
          <w:szCs w:val="22"/>
        </w:rPr>
        <w:t>ha</w:t>
      </w:r>
      <w:proofErr w:type="gramEnd"/>
      <w:r>
        <w:rPr>
          <w:rFonts w:ascii="Arial" w:hAnsi="Arial" w:cs="Helvetica"/>
          <w:szCs w:val="22"/>
        </w:rPr>
        <w:t xml:space="preserve"> gestito la </w:t>
      </w:r>
      <w:proofErr w:type="gramStart"/>
      <w:r>
        <w:rPr>
          <w:rFonts w:ascii="Arial" w:hAnsi="Arial" w:cs="Helvetica"/>
          <w:szCs w:val="22"/>
        </w:rPr>
        <w:t>sezione</w:t>
      </w:r>
      <w:proofErr w:type="gramEnd"/>
      <w:r>
        <w:rPr>
          <w:rFonts w:ascii="Arial" w:hAnsi="Arial" w:cs="Helvetica"/>
          <w:szCs w:val="22"/>
        </w:rPr>
        <w:t xml:space="preserve"> cinematografica</w:t>
      </w:r>
      <w:r w:rsidR="00CE65CB">
        <w:rPr>
          <w:rFonts w:ascii="Arial" w:hAnsi="Arial" w:cs="Helvetica"/>
          <w:szCs w:val="22"/>
        </w:rPr>
        <w:t xml:space="preserve"> della </w:t>
      </w:r>
      <w:r w:rsidR="00CE65CB" w:rsidRPr="00CE65CB">
        <w:rPr>
          <w:rFonts w:ascii="Arial" w:hAnsi="Arial" w:cs="Helvetica"/>
          <w:b/>
          <w:szCs w:val="22"/>
        </w:rPr>
        <w:t>mostra dedicata a Man Ray</w:t>
      </w:r>
      <w:r>
        <w:rPr>
          <w:rFonts w:ascii="Arial" w:hAnsi="Arial" w:cs="Helvetica"/>
          <w:szCs w:val="22"/>
        </w:rPr>
        <w:t xml:space="preserve"> nella Villa Manin di </w:t>
      </w:r>
      <w:proofErr w:type="spellStart"/>
      <w:r>
        <w:rPr>
          <w:rFonts w:ascii="Arial" w:hAnsi="Arial" w:cs="Helvetica"/>
          <w:szCs w:val="22"/>
        </w:rPr>
        <w:t>Passariano</w:t>
      </w:r>
      <w:proofErr w:type="spellEnd"/>
      <w:r>
        <w:rPr>
          <w:rFonts w:ascii="Arial" w:hAnsi="Arial" w:cs="Helvetica"/>
          <w:szCs w:val="22"/>
        </w:rPr>
        <w:t xml:space="preserve"> (2014 – 2015) e ha curato la </w:t>
      </w:r>
      <w:r w:rsidRPr="00CE65CB">
        <w:rPr>
          <w:rFonts w:ascii="Arial" w:hAnsi="Arial" w:cs="Helvetica"/>
          <w:b/>
          <w:szCs w:val="22"/>
        </w:rPr>
        <w:t>mostra dedicata la Mondo Novo</w:t>
      </w:r>
      <w:r>
        <w:rPr>
          <w:rFonts w:ascii="Arial" w:hAnsi="Arial" w:cs="Helvetica"/>
          <w:szCs w:val="22"/>
        </w:rPr>
        <w:t xml:space="preserve"> conservata nella </w:t>
      </w:r>
      <w:r w:rsidRPr="00CE65CB">
        <w:rPr>
          <w:rFonts w:ascii="Arial" w:hAnsi="Arial" w:cs="Helvetica"/>
          <w:b/>
          <w:szCs w:val="22"/>
        </w:rPr>
        <w:t>Fondazione Musei di Venezia</w:t>
      </w:r>
      <w:r>
        <w:rPr>
          <w:rFonts w:ascii="Arial" w:hAnsi="Arial" w:cs="Helvetica"/>
          <w:szCs w:val="22"/>
        </w:rPr>
        <w:t xml:space="preserve"> e organizzata nell’</w:t>
      </w:r>
      <w:proofErr w:type="spellStart"/>
      <w:r w:rsidRPr="00CE65CB">
        <w:rPr>
          <w:rFonts w:ascii="Arial" w:hAnsi="Arial" w:cs="Helvetica"/>
          <w:b/>
          <w:szCs w:val="22"/>
        </w:rPr>
        <w:t>Espace</w:t>
      </w:r>
      <w:proofErr w:type="spellEnd"/>
      <w:r w:rsidRPr="00CE65CB">
        <w:rPr>
          <w:rFonts w:ascii="Arial" w:hAnsi="Arial" w:cs="Helvetica"/>
          <w:b/>
          <w:szCs w:val="22"/>
        </w:rPr>
        <w:t xml:space="preserve"> Luis Vuitton </w:t>
      </w:r>
      <w:r>
        <w:rPr>
          <w:rFonts w:ascii="Arial" w:hAnsi="Arial" w:cs="Helvetica"/>
          <w:szCs w:val="22"/>
        </w:rPr>
        <w:t>di Venezia (2014 – 2015). Ha, inoltre, fondato l’</w:t>
      </w:r>
      <w:r w:rsidRPr="00CE65CB">
        <w:rPr>
          <w:rFonts w:ascii="Arial" w:hAnsi="Arial" w:cs="Helvetica"/>
          <w:b/>
          <w:szCs w:val="22"/>
        </w:rPr>
        <w:t xml:space="preserve">Archivio Carlo </w:t>
      </w:r>
      <w:proofErr w:type="spellStart"/>
      <w:r w:rsidRPr="00CE65CB">
        <w:rPr>
          <w:rFonts w:ascii="Arial" w:hAnsi="Arial" w:cs="Helvetica"/>
          <w:b/>
          <w:szCs w:val="22"/>
        </w:rPr>
        <w:t>Monanaro</w:t>
      </w:r>
      <w:proofErr w:type="spellEnd"/>
      <w:r>
        <w:rPr>
          <w:rFonts w:ascii="Arial" w:hAnsi="Arial" w:cs="Helvetica"/>
          <w:szCs w:val="22"/>
        </w:rPr>
        <w:t xml:space="preserve">, nata come raccolta privata negli anni ’60, ora custodisce notevoli testimoniante di </w:t>
      </w:r>
      <w:proofErr w:type="spellStart"/>
      <w:r>
        <w:rPr>
          <w:rFonts w:ascii="Arial" w:hAnsi="Arial" w:cs="Helvetica"/>
          <w:szCs w:val="22"/>
        </w:rPr>
        <w:t>pre-cinema</w:t>
      </w:r>
      <w:proofErr w:type="spellEnd"/>
      <w:r>
        <w:rPr>
          <w:rFonts w:ascii="Arial" w:hAnsi="Arial" w:cs="Helvetica"/>
          <w:szCs w:val="22"/>
        </w:rPr>
        <w:t xml:space="preserve">, fotografia, cinema e video. </w:t>
      </w:r>
    </w:p>
    <w:p w:rsidR="0004422C" w:rsidRPr="005765D2" w:rsidRDefault="0004422C" w:rsidP="005765D2">
      <w:pPr>
        <w:jc w:val="both"/>
        <w:rPr>
          <w:rFonts w:ascii="Arial" w:eastAsia="Helvetica" w:hAnsi="Arial" w:cs="Times New Roman"/>
          <w:kern w:val="1"/>
          <w:szCs w:val="22"/>
        </w:rPr>
      </w:pPr>
    </w:p>
    <w:p w:rsidR="00F42A66" w:rsidRPr="005765D2" w:rsidRDefault="008543B3" w:rsidP="005765D2">
      <w:pPr>
        <w:widowControl w:val="0"/>
        <w:autoSpaceDE w:val="0"/>
        <w:autoSpaceDN w:val="0"/>
        <w:adjustRightInd w:val="0"/>
        <w:jc w:val="both"/>
        <w:rPr>
          <w:rFonts w:ascii="Arial" w:hAnsi="Arial" w:cs="Helvetica"/>
          <w:szCs w:val="22"/>
        </w:rPr>
      </w:pPr>
      <w:r w:rsidRPr="005765D2">
        <w:rPr>
          <w:rFonts w:ascii="Arial" w:eastAsia="Helvetica" w:hAnsi="Arial" w:cs="Times New Roman"/>
          <w:kern w:val="1"/>
          <w:szCs w:val="22"/>
        </w:rPr>
        <w:t xml:space="preserve">Questo film, selezionato come accompagnamento alla mostra </w:t>
      </w:r>
      <w:r w:rsidRPr="005765D2">
        <w:rPr>
          <w:rFonts w:ascii="Arial" w:eastAsia="Helvetica" w:hAnsi="Arial" w:cs="Times New Roman"/>
          <w:b/>
          <w:i/>
          <w:kern w:val="1"/>
          <w:szCs w:val="22"/>
        </w:rPr>
        <w:t>“</w:t>
      </w:r>
      <w:r w:rsidR="005765D2">
        <w:rPr>
          <w:rFonts w:ascii="Arial" w:eastAsia="Helvetica" w:hAnsi="Arial" w:cs="Times New Roman"/>
          <w:b/>
          <w:i/>
          <w:kern w:val="1"/>
          <w:szCs w:val="22"/>
        </w:rPr>
        <w:t xml:space="preserve">Play </w:t>
      </w:r>
      <w:proofErr w:type="spellStart"/>
      <w:r w:rsidR="005765D2">
        <w:rPr>
          <w:rFonts w:ascii="Arial" w:eastAsia="Helvetica" w:hAnsi="Arial" w:cs="Times New Roman"/>
          <w:b/>
          <w:i/>
          <w:kern w:val="1"/>
          <w:szCs w:val="22"/>
        </w:rPr>
        <w:t>With</w:t>
      </w:r>
      <w:proofErr w:type="spellEnd"/>
      <w:r w:rsidR="005765D2">
        <w:rPr>
          <w:rFonts w:ascii="Arial" w:eastAsia="Helvetica" w:hAnsi="Arial" w:cs="Times New Roman"/>
          <w:b/>
          <w:i/>
          <w:kern w:val="1"/>
          <w:szCs w:val="22"/>
        </w:rPr>
        <w:t xml:space="preserve"> </w:t>
      </w:r>
      <w:proofErr w:type="spellStart"/>
      <w:r w:rsidR="005765D2">
        <w:rPr>
          <w:rFonts w:ascii="Arial" w:eastAsia="Helvetica" w:hAnsi="Arial" w:cs="Times New Roman"/>
          <w:b/>
          <w:i/>
          <w:kern w:val="1"/>
          <w:szCs w:val="22"/>
        </w:rPr>
        <w:t>U</w:t>
      </w:r>
      <w:r w:rsidRPr="005765D2">
        <w:rPr>
          <w:rFonts w:ascii="Arial" w:eastAsia="Helvetica" w:hAnsi="Arial" w:cs="Times New Roman"/>
          <w:b/>
          <w:i/>
          <w:kern w:val="1"/>
          <w:szCs w:val="22"/>
        </w:rPr>
        <w:t>s</w:t>
      </w:r>
      <w:proofErr w:type="spellEnd"/>
      <w:r w:rsidRPr="005765D2">
        <w:rPr>
          <w:rFonts w:ascii="Arial" w:eastAsia="Helvetica" w:hAnsi="Arial" w:cs="Times New Roman"/>
          <w:b/>
          <w:i/>
          <w:kern w:val="1"/>
          <w:szCs w:val="22"/>
        </w:rPr>
        <w:t xml:space="preserve"> – dall’arte popolare all’arte moderna”</w:t>
      </w:r>
      <w:r w:rsidRPr="005765D2">
        <w:rPr>
          <w:rFonts w:ascii="Arial" w:eastAsia="Helvetica" w:hAnsi="Arial" w:cs="Times New Roman"/>
          <w:kern w:val="1"/>
          <w:szCs w:val="22"/>
        </w:rPr>
        <w:t xml:space="preserve">, trasmette perfettamente l’adattamento della </w:t>
      </w:r>
      <w:r w:rsidRPr="005765D2">
        <w:rPr>
          <w:rFonts w:ascii="Arial" w:eastAsia="Helvetica" w:hAnsi="Arial" w:cs="Times New Roman"/>
          <w:b/>
          <w:kern w:val="1"/>
          <w:szCs w:val="22"/>
        </w:rPr>
        <w:t>cultura tradizionale</w:t>
      </w:r>
      <w:r w:rsidRPr="005765D2">
        <w:rPr>
          <w:rFonts w:ascii="Arial" w:eastAsia="Helvetica" w:hAnsi="Arial" w:cs="Times New Roman"/>
          <w:kern w:val="1"/>
          <w:szCs w:val="22"/>
        </w:rPr>
        <w:t xml:space="preserve"> alle </w:t>
      </w:r>
      <w:proofErr w:type="gramStart"/>
      <w:r w:rsidR="0058793F" w:rsidRPr="005765D2">
        <w:rPr>
          <w:rFonts w:ascii="Arial" w:eastAsia="Helvetica" w:hAnsi="Arial" w:cs="Times New Roman"/>
          <w:kern w:val="1"/>
          <w:szCs w:val="22"/>
        </w:rPr>
        <w:t>aspettative</w:t>
      </w:r>
      <w:proofErr w:type="gramEnd"/>
      <w:r w:rsidR="0058793F" w:rsidRPr="005765D2">
        <w:rPr>
          <w:rFonts w:ascii="Arial" w:eastAsia="Helvetica" w:hAnsi="Arial" w:cs="Times New Roman"/>
          <w:kern w:val="1"/>
          <w:szCs w:val="22"/>
        </w:rPr>
        <w:t xml:space="preserve"> del </w:t>
      </w:r>
      <w:r w:rsidR="0058793F" w:rsidRPr="005765D2">
        <w:rPr>
          <w:rFonts w:ascii="Arial" w:eastAsia="Helvetica" w:hAnsi="Arial" w:cs="Times New Roman"/>
          <w:b/>
          <w:kern w:val="1"/>
          <w:szCs w:val="22"/>
        </w:rPr>
        <w:t>contemporaneo</w:t>
      </w:r>
      <w:r w:rsidR="0058793F" w:rsidRPr="005765D2">
        <w:rPr>
          <w:rFonts w:ascii="Arial" w:eastAsia="Helvetica" w:hAnsi="Arial" w:cs="Times New Roman"/>
          <w:kern w:val="1"/>
          <w:szCs w:val="22"/>
        </w:rPr>
        <w:t xml:space="preserve">, tema fortemente legato alla concezione artistica di </w:t>
      </w:r>
      <w:proofErr w:type="spellStart"/>
      <w:r w:rsidR="0058793F" w:rsidRPr="005765D2">
        <w:rPr>
          <w:rFonts w:ascii="Arial" w:eastAsia="Helvetica" w:hAnsi="Arial" w:cs="Times New Roman"/>
          <w:kern w:val="1"/>
          <w:szCs w:val="22"/>
        </w:rPr>
        <w:t>Naby</w:t>
      </w:r>
      <w:proofErr w:type="spellEnd"/>
      <w:r w:rsidR="00F42A66" w:rsidRPr="005765D2">
        <w:rPr>
          <w:rFonts w:ascii="Arial" w:eastAsia="Helvetica" w:hAnsi="Arial" w:cs="Times New Roman"/>
          <w:kern w:val="1"/>
          <w:szCs w:val="22"/>
        </w:rPr>
        <w:t xml:space="preserve">. </w:t>
      </w:r>
      <w:r w:rsidR="00D20511" w:rsidRPr="005765D2">
        <w:rPr>
          <w:rFonts w:ascii="Arial" w:eastAsia="Helvetica" w:hAnsi="Arial" w:cs="Times New Roman"/>
          <w:kern w:val="1"/>
          <w:szCs w:val="22"/>
        </w:rPr>
        <w:t xml:space="preserve">Il cavaliere e circense </w:t>
      </w:r>
      <w:r w:rsidR="00F42A66" w:rsidRPr="005765D2">
        <w:rPr>
          <w:rFonts w:ascii="Arial" w:eastAsia="Helvetica" w:hAnsi="Arial" w:cs="Times New Roman"/>
          <w:b/>
          <w:kern w:val="1"/>
          <w:szCs w:val="22"/>
        </w:rPr>
        <w:t xml:space="preserve">Antonio </w:t>
      </w:r>
      <w:r w:rsidR="00F42A66" w:rsidRPr="005765D2">
        <w:rPr>
          <w:rFonts w:ascii="Arial" w:hAnsi="Arial" w:cs="Helvetica"/>
          <w:b/>
          <w:szCs w:val="22"/>
        </w:rPr>
        <w:t>Franconi</w:t>
      </w:r>
      <w:r w:rsidR="00F42A66" w:rsidRPr="005765D2">
        <w:rPr>
          <w:rFonts w:ascii="Arial" w:hAnsi="Arial" w:cs="Helvetica"/>
          <w:szCs w:val="22"/>
        </w:rPr>
        <w:t xml:space="preserve">, </w:t>
      </w:r>
      <w:r w:rsidR="005765D2">
        <w:rPr>
          <w:rFonts w:ascii="Arial" w:hAnsi="Arial" w:cs="Helvetica"/>
          <w:szCs w:val="22"/>
        </w:rPr>
        <w:t>al pari di</w:t>
      </w:r>
      <w:r w:rsidR="00F42A66" w:rsidRPr="005765D2">
        <w:rPr>
          <w:rFonts w:ascii="Arial" w:hAnsi="Arial" w:cs="Helvetica"/>
          <w:szCs w:val="22"/>
        </w:rPr>
        <w:t xml:space="preserve"> </w:t>
      </w:r>
      <w:proofErr w:type="spellStart"/>
      <w:r w:rsidR="00F42A66" w:rsidRPr="005765D2">
        <w:rPr>
          <w:rFonts w:ascii="Arial" w:hAnsi="Arial" w:cs="Helvetica"/>
          <w:b/>
          <w:szCs w:val="22"/>
        </w:rPr>
        <w:t>Naby</w:t>
      </w:r>
      <w:proofErr w:type="spellEnd"/>
      <w:r w:rsidR="00F42A66" w:rsidRPr="005765D2">
        <w:rPr>
          <w:rFonts w:ascii="Arial" w:hAnsi="Arial" w:cs="Helvetica"/>
          <w:szCs w:val="22"/>
        </w:rPr>
        <w:t xml:space="preserve">, si </w:t>
      </w:r>
      <w:proofErr w:type="gramStart"/>
      <w:r w:rsidR="00F42A66" w:rsidRPr="005765D2">
        <w:rPr>
          <w:rFonts w:ascii="Arial" w:hAnsi="Arial" w:cs="Helvetica"/>
          <w:szCs w:val="22"/>
        </w:rPr>
        <w:t>presenta</w:t>
      </w:r>
      <w:proofErr w:type="gramEnd"/>
      <w:r w:rsidR="00F42A66" w:rsidRPr="005765D2">
        <w:rPr>
          <w:rFonts w:ascii="Arial" w:hAnsi="Arial" w:cs="Helvetica"/>
          <w:szCs w:val="22"/>
        </w:rPr>
        <w:t xml:space="preserve"> come amante della libertà e generoso istrione. In entrambi troviamo quella voglia di fondere il pubblico con la propria creazione, in una sorta di </w:t>
      </w:r>
      <w:r w:rsidR="00F42A66" w:rsidRPr="005765D2">
        <w:rPr>
          <w:rFonts w:ascii="Arial" w:hAnsi="Arial" w:cs="Helvetica"/>
          <w:b/>
          <w:szCs w:val="22"/>
        </w:rPr>
        <w:t>spettacolo "sensibile"</w:t>
      </w:r>
      <w:r w:rsidR="00F42A66" w:rsidRPr="005765D2">
        <w:rPr>
          <w:rFonts w:ascii="Arial" w:hAnsi="Arial" w:cs="Helvetica"/>
          <w:szCs w:val="22"/>
        </w:rPr>
        <w:t xml:space="preserve">, dove l'esperienza visiva possa essere accompagnata </w:t>
      </w:r>
      <w:proofErr w:type="gramStart"/>
      <w:r w:rsidR="00F42A66" w:rsidRPr="005765D2">
        <w:rPr>
          <w:rFonts w:ascii="Arial" w:hAnsi="Arial" w:cs="Helvetica"/>
          <w:szCs w:val="22"/>
        </w:rPr>
        <w:t>ad</w:t>
      </w:r>
      <w:proofErr w:type="gramEnd"/>
      <w:r w:rsidR="00F42A66" w:rsidRPr="005765D2">
        <w:rPr>
          <w:rFonts w:ascii="Arial" w:hAnsi="Arial" w:cs="Helvetica"/>
          <w:szCs w:val="22"/>
        </w:rPr>
        <w:t xml:space="preserve"> un coinvolgimento totale dello spettatore, il quale interagisce facendo suo lo spettacolo che gli viene concesso.</w:t>
      </w:r>
    </w:p>
    <w:p w:rsidR="00264823" w:rsidRPr="007D0CD2" w:rsidRDefault="00F42A66" w:rsidP="005765D2">
      <w:pPr>
        <w:widowControl w:val="0"/>
        <w:autoSpaceDE w:val="0"/>
        <w:autoSpaceDN w:val="0"/>
        <w:adjustRightInd w:val="0"/>
        <w:jc w:val="both"/>
        <w:rPr>
          <w:rFonts w:ascii="Arial" w:hAnsi="Arial" w:cs="Helvetica"/>
          <w:b/>
          <w:szCs w:val="22"/>
        </w:rPr>
      </w:pPr>
      <w:r w:rsidRPr="005765D2">
        <w:rPr>
          <w:rFonts w:ascii="Arial" w:eastAsia="Helvetica" w:hAnsi="Arial" w:cs="Times New Roman"/>
          <w:kern w:val="1"/>
          <w:szCs w:val="22"/>
        </w:rPr>
        <w:t>Nel film di Verdone</w:t>
      </w:r>
      <w:r w:rsidR="00264823" w:rsidRPr="005765D2">
        <w:rPr>
          <w:rFonts w:ascii="Arial" w:eastAsia="Helvetica" w:hAnsi="Arial" w:cs="Times New Roman"/>
          <w:kern w:val="1"/>
          <w:szCs w:val="22"/>
        </w:rPr>
        <w:t xml:space="preserve"> riecheggia la stessa </w:t>
      </w:r>
      <w:r w:rsidR="00264823" w:rsidRPr="005765D2">
        <w:rPr>
          <w:rFonts w:ascii="Arial" w:eastAsia="Helvetica" w:hAnsi="Arial" w:cs="Times New Roman"/>
          <w:b/>
          <w:kern w:val="1"/>
          <w:szCs w:val="22"/>
        </w:rPr>
        <w:t>visione onirica</w:t>
      </w:r>
      <w:r w:rsidR="00264823" w:rsidRPr="005765D2">
        <w:rPr>
          <w:rFonts w:ascii="Arial" w:eastAsia="Helvetica" w:hAnsi="Arial" w:cs="Times New Roman"/>
          <w:kern w:val="1"/>
          <w:szCs w:val="22"/>
        </w:rPr>
        <w:t xml:space="preserve"> </w:t>
      </w:r>
      <w:r w:rsidR="0058793F" w:rsidRPr="005765D2">
        <w:rPr>
          <w:rFonts w:ascii="Arial" w:eastAsia="Helvetica" w:hAnsi="Arial" w:cs="Times New Roman"/>
          <w:kern w:val="1"/>
          <w:szCs w:val="22"/>
        </w:rPr>
        <w:t xml:space="preserve">dei </w:t>
      </w:r>
      <w:r w:rsidR="0058793F" w:rsidRPr="005765D2">
        <w:rPr>
          <w:rFonts w:ascii="Arial" w:eastAsia="Helvetica" w:hAnsi="Arial" w:cs="Times New Roman"/>
          <w:b/>
          <w:kern w:val="1"/>
          <w:szCs w:val="22"/>
        </w:rPr>
        <w:t>cavalli da giostra</w:t>
      </w:r>
      <w:r w:rsidR="00264823" w:rsidRPr="005765D2">
        <w:rPr>
          <w:rFonts w:ascii="Arial" w:eastAsia="Helvetica" w:hAnsi="Arial" w:cs="Times New Roman"/>
          <w:kern w:val="1"/>
          <w:szCs w:val="22"/>
        </w:rPr>
        <w:t xml:space="preserve"> di </w:t>
      </w:r>
      <w:proofErr w:type="spellStart"/>
      <w:r w:rsidR="00264823" w:rsidRPr="005765D2">
        <w:rPr>
          <w:rFonts w:ascii="Arial" w:eastAsia="Helvetica" w:hAnsi="Arial" w:cs="Times New Roman"/>
          <w:kern w:val="1"/>
          <w:szCs w:val="22"/>
        </w:rPr>
        <w:t>Naby</w:t>
      </w:r>
      <w:proofErr w:type="spellEnd"/>
      <w:r w:rsidR="00264823" w:rsidRPr="005765D2">
        <w:rPr>
          <w:rFonts w:ascii="Arial" w:eastAsia="Helvetica" w:hAnsi="Arial" w:cs="Times New Roman"/>
          <w:kern w:val="1"/>
          <w:szCs w:val="22"/>
        </w:rPr>
        <w:t>. I cavalli sono resi liberi dai rigidi meccanismi delle giostre, proiett</w:t>
      </w:r>
      <w:r w:rsidR="00D20511" w:rsidRPr="005765D2">
        <w:rPr>
          <w:rFonts w:ascii="Arial" w:eastAsia="Helvetica" w:hAnsi="Arial" w:cs="Times New Roman"/>
          <w:kern w:val="1"/>
          <w:szCs w:val="22"/>
        </w:rPr>
        <w:t>at</w:t>
      </w:r>
      <w:bookmarkStart w:id="0" w:name="_GoBack"/>
      <w:bookmarkEnd w:id="0"/>
      <w:r w:rsidR="00264823" w:rsidRPr="005765D2">
        <w:rPr>
          <w:rFonts w:ascii="Arial" w:eastAsia="Helvetica" w:hAnsi="Arial" w:cs="Times New Roman"/>
          <w:kern w:val="1"/>
          <w:szCs w:val="22"/>
        </w:rPr>
        <w:t xml:space="preserve">i lontani dalle tradizionali, in un </w:t>
      </w:r>
      <w:proofErr w:type="gramStart"/>
      <w:r w:rsidR="00264823" w:rsidRPr="005765D2">
        <w:rPr>
          <w:rFonts w:ascii="Arial" w:eastAsia="Helvetica" w:hAnsi="Arial" w:cs="Times New Roman"/>
          <w:b/>
          <w:kern w:val="1"/>
          <w:szCs w:val="22"/>
        </w:rPr>
        <w:t>contesto</w:t>
      </w:r>
      <w:proofErr w:type="gramEnd"/>
      <w:r w:rsidR="00264823" w:rsidRPr="005765D2">
        <w:rPr>
          <w:rFonts w:ascii="Arial" w:eastAsia="Helvetica" w:hAnsi="Arial" w:cs="Times New Roman"/>
          <w:b/>
          <w:kern w:val="1"/>
          <w:szCs w:val="22"/>
        </w:rPr>
        <w:t xml:space="preserve"> moderno e contemporaneo</w:t>
      </w:r>
      <w:r w:rsidR="00264823" w:rsidRPr="005765D2">
        <w:rPr>
          <w:rFonts w:ascii="Arial" w:eastAsia="Helvetica" w:hAnsi="Arial" w:cs="Times New Roman"/>
          <w:kern w:val="1"/>
          <w:szCs w:val="22"/>
        </w:rPr>
        <w:t xml:space="preserve">, i </w:t>
      </w:r>
      <w:r w:rsidR="00264823" w:rsidRPr="005765D2">
        <w:rPr>
          <w:rFonts w:ascii="Arial" w:eastAsia="Helvetica" w:hAnsi="Arial" w:cs="Times New Roman"/>
          <w:i/>
          <w:kern w:val="1"/>
          <w:szCs w:val="22"/>
        </w:rPr>
        <w:t>Luoghi dell’Altrove</w:t>
      </w:r>
      <w:r w:rsidR="00264823" w:rsidRPr="005765D2">
        <w:rPr>
          <w:rFonts w:ascii="Arial" w:eastAsia="Helvetica" w:hAnsi="Arial" w:cs="Times New Roman"/>
          <w:kern w:val="1"/>
          <w:szCs w:val="22"/>
        </w:rPr>
        <w:t xml:space="preserve">. </w:t>
      </w:r>
      <w:proofErr w:type="spellStart"/>
      <w:r w:rsidR="00264823" w:rsidRPr="005765D2">
        <w:rPr>
          <w:rFonts w:ascii="Arial" w:eastAsia="Helvetica" w:hAnsi="Arial" w:cs="Times New Roman"/>
          <w:kern w:val="1"/>
          <w:szCs w:val="22"/>
        </w:rPr>
        <w:t>Naby</w:t>
      </w:r>
      <w:proofErr w:type="spellEnd"/>
      <w:r w:rsidR="00264823" w:rsidRPr="005765D2">
        <w:rPr>
          <w:rFonts w:ascii="Arial" w:eastAsia="Helvetica" w:hAnsi="Arial" w:cs="Times New Roman"/>
          <w:kern w:val="1"/>
          <w:szCs w:val="22"/>
        </w:rPr>
        <w:t xml:space="preserve">, come Verdone, propone attraverso le sue opere, una nuova e rinnovata </w:t>
      </w:r>
      <w:r w:rsidR="00264823" w:rsidRPr="005765D2">
        <w:rPr>
          <w:rFonts w:ascii="Arial" w:eastAsia="Helvetica" w:hAnsi="Arial" w:cs="Times New Roman"/>
          <w:b/>
          <w:kern w:val="1"/>
          <w:szCs w:val="22"/>
        </w:rPr>
        <w:t>cultura del “gioco”</w:t>
      </w:r>
      <w:r w:rsidR="00264823" w:rsidRPr="005765D2">
        <w:rPr>
          <w:rFonts w:ascii="Arial" w:eastAsia="Helvetica" w:hAnsi="Arial" w:cs="Times New Roman"/>
          <w:kern w:val="1"/>
          <w:szCs w:val="22"/>
        </w:rPr>
        <w:t xml:space="preserve">, trasfigurando alcuni antichi significati nel mondo odierno e offrendoli all’ammirazione degli appassionati d’arte del terzo millennio. </w:t>
      </w:r>
      <w:r w:rsidR="007D0CD2" w:rsidRPr="005765D2">
        <w:rPr>
          <w:rFonts w:ascii="Arial" w:hAnsi="Arial" w:cs="Helvetica"/>
          <w:szCs w:val="22"/>
        </w:rPr>
        <w:t xml:space="preserve">Il </w:t>
      </w:r>
      <w:r w:rsidR="007D0CD2">
        <w:rPr>
          <w:rFonts w:ascii="Arial" w:hAnsi="Arial" w:cs="Helvetica"/>
          <w:szCs w:val="22"/>
        </w:rPr>
        <w:t xml:space="preserve">suo </w:t>
      </w:r>
      <w:r w:rsidR="007D0CD2" w:rsidRPr="005765D2">
        <w:rPr>
          <w:rFonts w:ascii="Arial" w:hAnsi="Arial" w:cs="Helvetica"/>
          <w:b/>
          <w:szCs w:val="22"/>
        </w:rPr>
        <w:t>gioco equestre</w:t>
      </w:r>
      <w:r w:rsidR="007D0CD2" w:rsidRPr="005765D2">
        <w:rPr>
          <w:rFonts w:ascii="Arial" w:hAnsi="Arial" w:cs="Helvetica"/>
          <w:szCs w:val="22"/>
        </w:rPr>
        <w:t xml:space="preserve"> incontra la storia dei "</w:t>
      </w:r>
      <w:proofErr w:type="gramStart"/>
      <w:r w:rsidR="007D0CD2" w:rsidRPr="005765D2">
        <w:rPr>
          <w:rFonts w:ascii="Arial" w:hAnsi="Arial" w:cs="Helvetica"/>
          <w:szCs w:val="22"/>
        </w:rPr>
        <w:t>giochi</w:t>
      </w:r>
      <w:proofErr w:type="gramEnd"/>
      <w:r w:rsidR="007D0CD2" w:rsidRPr="005765D2">
        <w:rPr>
          <w:rFonts w:ascii="Arial" w:hAnsi="Arial" w:cs="Helvetica"/>
          <w:szCs w:val="22"/>
        </w:rPr>
        <w:t xml:space="preserve"> moderni" di </w:t>
      </w:r>
      <w:r w:rsidR="007D0CD2" w:rsidRPr="005765D2">
        <w:rPr>
          <w:rFonts w:ascii="Arial" w:hAnsi="Arial" w:cs="Helvetica"/>
          <w:b/>
          <w:szCs w:val="22"/>
        </w:rPr>
        <w:t>Luca Verdone.</w:t>
      </w:r>
      <w:r w:rsidR="007D0CD2">
        <w:rPr>
          <w:rFonts w:ascii="Arial" w:hAnsi="Arial" w:cs="Helvetica"/>
          <w:b/>
          <w:szCs w:val="22"/>
        </w:rPr>
        <w:t xml:space="preserve"> </w:t>
      </w:r>
      <w:r w:rsidR="007D0CD2" w:rsidRPr="005765D2">
        <w:rPr>
          <w:rFonts w:ascii="Arial" w:hAnsi="Arial" w:cs="Helvetica"/>
          <w:szCs w:val="22"/>
        </w:rPr>
        <w:t xml:space="preserve">Lo spettacolo e l'uso del cavallo, cresciuto nei circhi romani fino alle </w:t>
      </w:r>
      <w:r w:rsidR="007D0CD2" w:rsidRPr="005765D2">
        <w:rPr>
          <w:rFonts w:ascii="Arial" w:hAnsi="Arial" w:cs="Helvetica"/>
          <w:b/>
          <w:szCs w:val="22"/>
        </w:rPr>
        <w:t>giostre medievali</w:t>
      </w:r>
      <w:r w:rsidR="007D0CD2" w:rsidRPr="005765D2">
        <w:rPr>
          <w:rFonts w:ascii="Arial" w:hAnsi="Arial" w:cs="Helvetica"/>
          <w:szCs w:val="22"/>
        </w:rPr>
        <w:t xml:space="preserve">, </w:t>
      </w:r>
      <w:proofErr w:type="gramStart"/>
      <w:r w:rsidR="007D0CD2" w:rsidRPr="005765D2">
        <w:rPr>
          <w:rFonts w:ascii="Arial" w:hAnsi="Arial" w:cs="Helvetica"/>
          <w:szCs w:val="22"/>
        </w:rPr>
        <w:t>sboccia</w:t>
      </w:r>
      <w:proofErr w:type="gramEnd"/>
      <w:r w:rsidR="007D0CD2" w:rsidRPr="005765D2">
        <w:rPr>
          <w:rFonts w:ascii="Arial" w:hAnsi="Arial" w:cs="Helvetica"/>
          <w:szCs w:val="22"/>
        </w:rPr>
        <w:t xml:space="preserve"> nuovamente tra la fine del '700 e l'inizio dell'800. Spettacolo, impresa ardita, fasto, non </w:t>
      </w:r>
      <w:proofErr w:type="gramStart"/>
      <w:r w:rsidR="007D0CD2" w:rsidRPr="005765D2">
        <w:rPr>
          <w:rFonts w:ascii="Arial" w:hAnsi="Arial" w:cs="Helvetica"/>
          <w:szCs w:val="22"/>
        </w:rPr>
        <w:t>sono</w:t>
      </w:r>
      <w:proofErr w:type="gramEnd"/>
      <w:r w:rsidR="007D0CD2" w:rsidRPr="005765D2">
        <w:rPr>
          <w:rFonts w:ascii="Arial" w:hAnsi="Arial" w:cs="Helvetica"/>
          <w:szCs w:val="22"/>
        </w:rPr>
        <w:t xml:space="preserve"> più solo appannaggio delle Corti reali, ma vengono proposti alla nascente borghesia e perfino al popolo.</w:t>
      </w:r>
    </w:p>
    <w:p w:rsidR="008543B3" w:rsidRPr="005765D2" w:rsidRDefault="008543B3" w:rsidP="005765D2">
      <w:pPr>
        <w:jc w:val="both"/>
        <w:rPr>
          <w:rFonts w:ascii="Arial" w:hAnsi="Arial" w:cs="font644"/>
          <w:szCs w:val="20"/>
        </w:rPr>
      </w:pPr>
    </w:p>
    <w:p w:rsidR="0004422C" w:rsidRPr="005765D2" w:rsidRDefault="00F76AC3" w:rsidP="005765D2">
      <w:pPr>
        <w:jc w:val="both"/>
        <w:rPr>
          <w:rFonts w:ascii="Arial" w:hAnsi="Arial" w:cs="Helvetica"/>
          <w:color w:val="011734"/>
          <w:szCs w:val="22"/>
        </w:rPr>
      </w:pPr>
      <w:r w:rsidRPr="005765D2">
        <w:rPr>
          <w:rFonts w:ascii="Arial" w:hAnsi="Arial"/>
          <w:b/>
          <w:szCs w:val="22"/>
        </w:rPr>
        <w:t>“</w:t>
      </w:r>
      <w:r w:rsidRPr="005765D2">
        <w:rPr>
          <w:rFonts w:ascii="Arial" w:hAnsi="Arial"/>
          <w:b/>
          <w:i/>
          <w:szCs w:val="22"/>
        </w:rPr>
        <w:t>La meravigliosa avventura di Antonio Franconi</w:t>
      </w:r>
      <w:r w:rsidRPr="005765D2">
        <w:rPr>
          <w:rFonts w:ascii="Arial" w:hAnsi="Arial"/>
          <w:b/>
          <w:szCs w:val="22"/>
        </w:rPr>
        <w:t>”,</w:t>
      </w:r>
      <w:r w:rsidR="005765D2">
        <w:rPr>
          <w:rFonts w:ascii="Arial" w:hAnsi="Arial"/>
          <w:szCs w:val="22"/>
        </w:rPr>
        <w:t xml:space="preserve"> prodotto da</w:t>
      </w:r>
      <w:r w:rsidRPr="005765D2">
        <w:rPr>
          <w:rFonts w:ascii="Arial" w:hAnsi="Arial"/>
          <w:szCs w:val="22"/>
        </w:rPr>
        <w:t xml:space="preserve"> </w:t>
      </w:r>
      <w:proofErr w:type="spellStart"/>
      <w:r w:rsidRPr="005765D2">
        <w:rPr>
          <w:rFonts w:ascii="Arial" w:hAnsi="Arial"/>
          <w:b/>
          <w:szCs w:val="22"/>
        </w:rPr>
        <w:t>Cinemart</w:t>
      </w:r>
      <w:proofErr w:type="spellEnd"/>
      <w:r w:rsidRPr="005765D2">
        <w:rPr>
          <w:rFonts w:ascii="Arial" w:hAnsi="Arial"/>
          <w:szCs w:val="22"/>
        </w:rPr>
        <w:t xml:space="preserve">, con sceneggiatura di </w:t>
      </w:r>
      <w:r w:rsidRPr="005765D2">
        <w:rPr>
          <w:rFonts w:ascii="Arial" w:hAnsi="Arial" w:cs="Helvetica"/>
          <w:b/>
          <w:szCs w:val="22"/>
        </w:rPr>
        <w:t>Luca Verdone</w:t>
      </w:r>
      <w:r w:rsidRPr="005765D2">
        <w:rPr>
          <w:rFonts w:ascii="Arial" w:hAnsi="Arial" w:cs="Helvetica"/>
          <w:szCs w:val="22"/>
        </w:rPr>
        <w:t xml:space="preserve"> e di </w:t>
      </w:r>
      <w:r w:rsidRPr="005765D2">
        <w:rPr>
          <w:rFonts w:ascii="Arial" w:hAnsi="Arial" w:cs="Helvetica"/>
          <w:b/>
          <w:szCs w:val="22"/>
        </w:rPr>
        <w:t xml:space="preserve">Massimo </w:t>
      </w:r>
      <w:proofErr w:type="spellStart"/>
      <w:r w:rsidRPr="005765D2">
        <w:rPr>
          <w:rFonts w:ascii="Arial" w:hAnsi="Arial" w:cs="Helvetica"/>
          <w:b/>
          <w:szCs w:val="22"/>
        </w:rPr>
        <w:t>Biliorsi</w:t>
      </w:r>
      <w:proofErr w:type="spellEnd"/>
      <w:r w:rsidRPr="005765D2">
        <w:rPr>
          <w:rFonts w:ascii="Arial" w:hAnsi="Arial" w:cs="Helvetica"/>
          <w:szCs w:val="22"/>
        </w:rPr>
        <w:t xml:space="preserve"> e musica di </w:t>
      </w:r>
      <w:r w:rsidRPr="005765D2">
        <w:rPr>
          <w:rFonts w:ascii="Arial" w:hAnsi="Arial" w:cs="Helvetica"/>
          <w:b/>
          <w:szCs w:val="22"/>
        </w:rPr>
        <w:t xml:space="preserve">Alessio </w:t>
      </w:r>
      <w:proofErr w:type="spellStart"/>
      <w:r w:rsidRPr="005765D2">
        <w:rPr>
          <w:rFonts w:ascii="Arial" w:hAnsi="Arial" w:cs="Helvetica"/>
          <w:b/>
          <w:szCs w:val="22"/>
        </w:rPr>
        <w:t>Vlad</w:t>
      </w:r>
      <w:proofErr w:type="spellEnd"/>
      <w:r w:rsidRPr="005765D2">
        <w:rPr>
          <w:rFonts w:ascii="Arial" w:hAnsi="Arial" w:cs="Helvetica"/>
          <w:color w:val="535353"/>
          <w:szCs w:val="22"/>
        </w:rPr>
        <w:t xml:space="preserve">, </w:t>
      </w:r>
      <w:r w:rsidRPr="005765D2">
        <w:rPr>
          <w:rFonts w:ascii="Arial" w:hAnsi="Arial" w:cs="Helvetica"/>
          <w:color w:val="011734"/>
          <w:szCs w:val="22"/>
        </w:rPr>
        <w:t xml:space="preserve">propone </w:t>
      </w:r>
      <w:r w:rsidR="00633FBB" w:rsidRPr="005765D2">
        <w:rPr>
          <w:rFonts w:ascii="Arial" w:hAnsi="Arial" w:cs="Helvetica"/>
          <w:color w:val="011734"/>
          <w:szCs w:val="22"/>
        </w:rPr>
        <w:t>l’</w:t>
      </w:r>
      <w:r w:rsidRPr="005765D2">
        <w:rPr>
          <w:rFonts w:ascii="Arial" w:hAnsi="Arial" w:cs="Helvetica"/>
          <w:color w:val="011734"/>
          <w:szCs w:val="22"/>
        </w:rPr>
        <w:t xml:space="preserve">immaginaria rievocazione delle imprese di </w:t>
      </w:r>
      <w:r w:rsidRPr="005765D2">
        <w:rPr>
          <w:rFonts w:ascii="Arial" w:hAnsi="Arial" w:cs="Helvetica"/>
          <w:b/>
          <w:color w:val="011734"/>
          <w:szCs w:val="22"/>
        </w:rPr>
        <w:t>Antonio Franconi</w:t>
      </w:r>
      <w:r w:rsidRPr="005765D2">
        <w:rPr>
          <w:rFonts w:ascii="Arial" w:hAnsi="Arial" w:cs="Helvetica"/>
          <w:color w:val="011734"/>
          <w:szCs w:val="22"/>
        </w:rPr>
        <w:t xml:space="preserve">, leggendario pioniere del </w:t>
      </w:r>
      <w:r w:rsidRPr="005765D2">
        <w:rPr>
          <w:rFonts w:ascii="Arial" w:hAnsi="Arial" w:cs="Helvetica"/>
          <w:b/>
          <w:color w:val="011734"/>
          <w:szCs w:val="22"/>
        </w:rPr>
        <w:t>Circo Moderno</w:t>
      </w:r>
      <w:r w:rsidRPr="005765D2">
        <w:rPr>
          <w:rFonts w:ascii="Arial" w:hAnsi="Arial" w:cs="Helvetica"/>
          <w:color w:val="011734"/>
          <w:szCs w:val="22"/>
        </w:rPr>
        <w:t xml:space="preserve">, nato a Udine, che si esibiva in Francia tra il 1783 e il 1800. Franconi </w:t>
      </w:r>
      <w:proofErr w:type="gramStart"/>
      <w:r w:rsidRPr="005765D2">
        <w:rPr>
          <w:rFonts w:ascii="Arial" w:hAnsi="Arial" w:cs="Helvetica"/>
          <w:color w:val="011734"/>
          <w:szCs w:val="22"/>
        </w:rPr>
        <w:t>affronta</w:t>
      </w:r>
      <w:proofErr w:type="gramEnd"/>
      <w:r w:rsidRPr="005765D2">
        <w:rPr>
          <w:rFonts w:ascii="Arial" w:hAnsi="Arial" w:cs="Helvetica"/>
          <w:color w:val="011734"/>
          <w:szCs w:val="22"/>
        </w:rPr>
        <w:t xml:space="preserve"> la sfida impossibile di un cavallerizzo</w:t>
      </w:r>
      <w:r w:rsidR="00320A94" w:rsidRPr="005765D2">
        <w:rPr>
          <w:rFonts w:ascii="Arial" w:hAnsi="Arial" w:cs="Helvetica"/>
          <w:color w:val="011734"/>
          <w:szCs w:val="22"/>
        </w:rPr>
        <w:t>,</w:t>
      </w:r>
      <w:r w:rsidRPr="005765D2">
        <w:rPr>
          <w:rFonts w:ascii="Arial" w:hAnsi="Arial" w:cs="Helvetica"/>
          <w:color w:val="011734"/>
          <w:szCs w:val="22"/>
        </w:rPr>
        <w:t xml:space="preserve"> per realizzare uno spettacolo che contenga tutte le forme rappresentative sino ad allora conosciute. </w:t>
      </w:r>
      <w:r w:rsidRPr="005765D2">
        <w:rPr>
          <w:rFonts w:ascii="Arial" w:hAnsi="Arial" w:cs="Helvetica"/>
          <w:b/>
          <w:color w:val="011734"/>
          <w:szCs w:val="22"/>
        </w:rPr>
        <w:t xml:space="preserve">Uno spettacolo di tutti gli </w:t>
      </w:r>
      <w:proofErr w:type="gramStart"/>
      <w:r w:rsidRPr="005765D2">
        <w:rPr>
          <w:rFonts w:ascii="Arial" w:hAnsi="Arial" w:cs="Helvetica"/>
          <w:b/>
          <w:color w:val="011734"/>
          <w:szCs w:val="22"/>
        </w:rPr>
        <w:t>spettacoli</w:t>
      </w:r>
      <w:proofErr w:type="gramEnd"/>
      <w:r w:rsidRPr="005765D2">
        <w:rPr>
          <w:rFonts w:ascii="Arial" w:hAnsi="Arial" w:cs="Helvetica"/>
          <w:color w:val="011734"/>
          <w:szCs w:val="22"/>
        </w:rPr>
        <w:t>.  Nell’inseguire il suo sogno</w:t>
      </w:r>
      <w:r w:rsidR="00320A94" w:rsidRPr="005765D2">
        <w:rPr>
          <w:rFonts w:ascii="Arial" w:hAnsi="Arial" w:cs="Helvetica"/>
          <w:color w:val="011734"/>
          <w:szCs w:val="22"/>
        </w:rPr>
        <w:t>,</w:t>
      </w:r>
      <w:r w:rsidRPr="005765D2">
        <w:rPr>
          <w:rFonts w:ascii="Arial" w:hAnsi="Arial" w:cs="Helvetica"/>
          <w:color w:val="011734"/>
          <w:szCs w:val="22"/>
        </w:rPr>
        <w:t xml:space="preserve"> Franconi trascura la morale, i doveri familiari, e gli impegni assunti con i governanti parigini della Rivoluzione Francese.</w:t>
      </w:r>
      <w:r w:rsidR="00320A94" w:rsidRPr="005765D2">
        <w:rPr>
          <w:rFonts w:ascii="Arial" w:hAnsi="Arial" w:cs="Helvetica"/>
          <w:color w:val="011734"/>
          <w:szCs w:val="22"/>
        </w:rPr>
        <w:t xml:space="preserve"> </w:t>
      </w:r>
      <w:proofErr w:type="gramStart"/>
      <w:r w:rsidR="00320A94" w:rsidRPr="005765D2">
        <w:rPr>
          <w:rFonts w:ascii="Arial" w:hAnsi="Arial" w:cs="Helvetica"/>
          <w:color w:val="011734"/>
          <w:szCs w:val="22"/>
        </w:rPr>
        <w:t>Ma</w:t>
      </w:r>
      <w:proofErr w:type="gramEnd"/>
      <w:r w:rsidR="00320A94" w:rsidRPr="005765D2">
        <w:rPr>
          <w:rFonts w:ascii="Arial" w:hAnsi="Arial" w:cs="Helvetica"/>
          <w:color w:val="011734"/>
          <w:szCs w:val="22"/>
        </w:rPr>
        <w:t xml:space="preserve"> come gli ricorda il suo amico </w:t>
      </w:r>
      <w:proofErr w:type="spellStart"/>
      <w:r w:rsidR="00320A94" w:rsidRPr="005765D2">
        <w:rPr>
          <w:rFonts w:ascii="Arial" w:hAnsi="Arial" w:cs="Helvetica"/>
          <w:color w:val="011734"/>
          <w:szCs w:val="22"/>
        </w:rPr>
        <w:t>Astley</w:t>
      </w:r>
      <w:proofErr w:type="spellEnd"/>
      <w:r w:rsidR="00320A94" w:rsidRPr="005765D2">
        <w:rPr>
          <w:rFonts w:ascii="Arial" w:hAnsi="Arial" w:cs="Helvetica"/>
          <w:color w:val="011734"/>
          <w:szCs w:val="22"/>
        </w:rPr>
        <w:t>, ogni desiderio deve superare grandi ostacoli. Il suo è un invito a non abbandonare il progetto che i</w:t>
      </w:r>
      <w:r w:rsidR="003B15BC" w:rsidRPr="005765D2">
        <w:rPr>
          <w:rFonts w:ascii="Arial" w:hAnsi="Arial" w:cs="Helvetica"/>
          <w:color w:val="011734"/>
          <w:szCs w:val="22"/>
        </w:rPr>
        <w:t xml:space="preserve">nseguiva sin dalla giovinezza: </w:t>
      </w:r>
      <w:r w:rsidR="00320A94" w:rsidRPr="005765D2">
        <w:rPr>
          <w:rFonts w:ascii="Arial" w:hAnsi="Arial" w:cs="Helvetica"/>
          <w:color w:val="011734"/>
          <w:szCs w:val="22"/>
        </w:rPr>
        <w:t xml:space="preserve">la realizzazione del </w:t>
      </w:r>
      <w:r w:rsidR="00320A94" w:rsidRPr="005765D2">
        <w:rPr>
          <w:rFonts w:ascii="Arial" w:hAnsi="Arial" w:cs="Helvetica"/>
          <w:b/>
          <w:color w:val="011734"/>
          <w:szCs w:val="22"/>
        </w:rPr>
        <w:t>Circo Olimpico</w:t>
      </w:r>
      <w:r w:rsidR="00320A94" w:rsidRPr="005765D2">
        <w:rPr>
          <w:rFonts w:ascii="Arial" w:hAnsi="Arial" w:cs="Helvetica"/>
          <w:color w:val="011734"/>
          <w:szCs w:val="22"/>
        </w:rPr>
        <w:t xml:space="preserve">. La fortuna gli concederà di </w:t>
      </w:r>
      <w:proofErr w:type="gramStart"/>
      <w:r w:rsidR="00320A94" w:rsidRPr="005765D2">
        <w:rPr>
          <w:rFonts w:ascii="Arial" w:hAnsi="Arial" w:cs="Helvetica"/>
          <w:color w:val="011734"/>
          <w:szCs w:val="22"/>
        </w:rPr>
        <w:t>concretizzare</w:t>
      </w:r>
      <w:proofErr w:type="gramEnd"/>
      <w:r w:rsidR="00320A94" w:rsidRPr="005765D2">
        <w:rPr>
          <w:rFonts w:ascii="Arial" w:hAnsi="Arial" w:cs="Helvetica"/>
          <w:color w:val="011734"/>
          <w:szCs w:val="22"/>
        </w:rPr>
        <w:t xml:space="preserve"> il suo sogno e Franconi, felice, potrà abbandonarsi ai ricordi e al trionfo che il pubblico parigino gli tributa. </w:t>
      </w:r>
    </w:p>
    <w:p w:rsidR="00F42A66" w:rsidRPr="005765D2" w:rsidRDefault="00F42A66" w:rsidP="005765D2">
      <w:pPr>
        <w:jc w:val="both"/>
        <w:rPr>
          <w:rFonts w:ascii="Arial" w:hAnsi="Arial" w:cs="Helvetica"/>
          <w:color w:val="011734"/>
          <w:szCs w:val="22"/>
        </w:rPr>
      </w:pPr>
    </w:p>
    <w:p w:rsidR="00C45934" w:rsidRDefault="00F42A66" w:rsidP="005765D2">
      <w:pPr>
        <w:widowControl w:val="0"/>
        <w:autoSpaceDE w:val="0"/>
        <w:autoSpaceDN w:val="0"/>
        <w:adjustRightInd w:val="0"/>
        <w:jc w:val="both"/>
        <w:rPr>
          <w:rFonts w:ascii="Arial" w:hAnsi="Arial" w:cs="Helvetica"/>
          <w:szCs w:val="22"/>
        </w:rPr>
      </w:pPr>
      <w:r w:rsidRPr="005765D2">
        <w:rPr>
          <w:rFonts w:ascii="Arial" w:hAnsi="Arial" w:cs="Helvetica"/>
          <w:b/>
          <w:szCs w:val="22"/>
        </w:rPr>
        <w:t>Luca Verdone</w:t>
      </w:r>
      <w:r w:rsidRPr="005765D2">
        <w:rPr>
          <w:rFonts w:ascii="Arial" w:hAnsi="Arial" w:cs="Helvetica"/>
          <w:szCs w:val="22"/>
        </w:rPr>
        <w:t xml:space="preserve"> crea dunque un lungometraggio straordinario, </w:t>
      </w:r>
      <w:r w:rsidR="005765D2">
        <w:rPr>
          <w:rFonts w:ascii="Arial" w:hAnsi="Arial" w:cs="Helvetica"/>
          <w:szCs w:val="22"/>
        </w:rPr>
        <w:t>curato</w:t>
      </w:r>
      <w:r w:rsidRPr="005765D2">
        <w:rPr>
          <w:rFonts w:ascii="Arial" w:hAnsi="Arial" w:cs="Helvetica"/>
          <w:szCs w:val="22"/>
        </w:rPr>
        <w:t xml:space="preserve"> nei particolari, nei colori e con un finalismo sempre certo e definito. Si tratta di una storia che si presta perfettamente come premessa e prosecuzione dell'opera di </w:t>
      </w:r>
      <w:proofErr w:type="spellStart"/>
      <w:r w:rsidRPr="005765D2">
        <w:rPr>
          <w:rFonts w:ascii="Arial" w:hAnsi="Arial" w:cs="Helvetica"/>
          <w:b/>
          <w:szCs w:val="22"/>
        </w:rPr>
        <w:t>Naby</w:t>
      </w:r>
      <w:proofErr w:type="spellEnd"/>
      <w:r w:rsidRPr="005765D2">
        <w:rPr>
          <w:rFonts w:ascii="Arial" w:hAnsi="Arial" w:cs="Helvetica"/>
          <w:b/>
          <w:szCs w:val="22"/>
        </w:rPr>
        <w:t xml:space="preserve"> Byron</w:t>
      </w:r>
      <w:r w:rsidRPr="005765D2">
        <w:rPr>
          <w:rFonts w:ascii="Arial" w:hAnsi="Arial" w:cs="Helvetica"/>
          <w:szCs w:val="22"/>
        </w:rPr>
        <w:t>, nel suo più intimo e vero obiettivo sociale.</w:t>
      </w:r>
    </w:p>
    <w:p w:rsidR="008543B3" w:rsidRPr="005765D2" w:rsidRDefault="008543B3" w:rsidP="005765D2">
      <w:pPr>
        <w:widowControl w:val="0"/>
        <w:autoSpaceDE w:val="0"/>
        <w:autoSpaceDN w:val="0"/>
        <w:adjustRightInd w:val="0"/>
        <w:jc w:val="both"/>
        <w:rPr>
          <w:rFonts w:ascii="Arial" w:hAnsi="Arial" w:cs="Helvetica"/>
          <w:szCs w:val="22"/>
        </w:rPr>
      </w:pPr>
    </w:p>
    <w:p w:rsidR="008543B3" w:rsidRPr="005765D2" w:rsidRDefault="008543B3" w:rsidP="005765D2">
      <w:pPr>
        <w:jc w:val="both"/>
        <w:rPr>
          <w:rFonts w:ascii="Arial" w:eastAsia="Helvetica" w:hAnsi="Arial" w:cs="Times New Roman"/>
          <w:kern w:val="1"/>
          <w:szCs w:val="22"/>
        </w:rPr>
      </w:pPr>
      <w:r w:rsidRPr="005765D2">
        <w:rPr>
          <w:rFonts w:ascii="Arial" w:eastAsia="Helvetica" w:hAnsi="Arial" w:cs="Times New Roman"/>
          <w:kern w:val="1"/>
          <w:szCs w:val="22"/>
        </w:rPr>
        <w:t>L’esposizione della mostra e la proiezione del film in collaborazione con l’</w:t>
      </w:r>
      <w:r w:rsidRPr="005765D2">
        <w:rPr>
          <w:rFonts w:ascii="Arial" w:eastAsia="Helvetica" w:hAnsi="Arial" w:cs="Times New Roman"/>
          <w:b/>
          <w:kern w:val="1"/>
          <w:szCs w:val="22"/>
        </w:rPr>
        <w:t>Associazione UFO-Ultimi Futuristi,</w:t>
      </w:r>
      <w:r w:rsidRPr="005765D2">
        <w:rPr>
          <w:rFonts w:ascii="Arial" w:eastAsia="Helvetica" w:hAnsi="Arial" w:cs="Times New Roman"/>
          <w:kern w:val="1"/>
          <w:szCs w:val="22"/>
        </w:rPr>
        <w:t xml:space="preserve"> sono inserite nella programmazione di “</w:t>
      </w:r>
      <w:r w:rsidRPr="005765D2">
        <w:rPr>
          <w:rFonts w:ascii="Arial" w:eastAsia="Helvetica" w:hAnsi="Arial" w:cs="Times New Roman"/>
          <w:b/>
          <w:i/>
          <w:kern w:val="1"/>
          <w:szCs w:val="22"/>
        </w:rPr>
        <w:t>Le Città in Festa</w:t>
      </w:r>
      <w:r w:rsidRPr="005765D2">
        <w:rPr>
          <w:rFonts w:ascii="Arial" w:eastAsia="Helvetica" w:hAnsi="Arial" w:cs="Times New Roman"/>
          <w:kern w:val="1"/>
          <w:szCs w:val="22"/>
        </w:rPr>
        <w:t xml:space="preserve">” promossa dalla </w:t>
      </w:r>
      <w:r w:rsidRPr="005765D2">
        <w:rPr>
          <w:rFonts w:ascii="Arial" w:eastAsia="Helvetica" w:hAnsi="Arial" w:cs="Times New Roman"/>
          <w:b/>
          <w:kern w:val="1"/>
          <w:szCs w:val="22"/>
        </w:rPr>
        <w:t>Città di Venezia</w:t>
      </w:r>
      <w:r w:rsidRPr="005765D2">
        <w:rPr>
          <w:rFonts w:ascii="Arial" w:eastAsia="Helvetica" w:hAnsi="Arial" w:cs="Times New Roman"/>
          <w:kern w:val="1"/>
          <w:szCs w:val="22"/>
        </w:rPr>
        <w:t xml:space="preserve"> ed è realizzata con il patrocinio della </w:t>
      </w:r>
      <w:r w:rsidRPr="005765D2">
        <w:rPr>
          <w:rFonts w:ascii="Arial" w:eastAsia="Helvetica" w:hAnsi="Arial" w:cs="Times New Roman"/>
          <w:b/>
          <w:kern w:val="1"/>
          <w:szCs w:val="22"/>
        </w:rPr>
        <w:t>Regione del Veneto</w:t>
      </w:r>
      <w:r w:rsidRPr="005765D2">
        <w:rPr>
          <w:rFonts w:ascii="Arial" w:eastAsia="Helvetica" w:hAnsi="Arial" w:cs="Times New Roman"/>
          <w:kern w:val="1"/>
          <w:szCs w:val="22"/>
        </w:rPr>
        <w:t xml:space="preserve">, della </w:t>
      </w:r>
      <w:r w:rsidRPr="005765D2">
        <w:rPr>
          <w:rFonts w:ascii="Arial" w:eastAsia="Helvetica" w:hAnsi="Arial" w:cs="Times New Roman"/>
          <w:b/>
          <w:kern w:val="1"/>
          <w:szCs w:val="22"/>
        </w:rPr>
        <w:t>Città di Venezia</w:t>
      </w:r>
      <w:r w:rsidRPr="005765D2">
        <w:rPr>
          <w:rFonts w:ascii="Arial" w:eastAsia="Helvetica" w:hAnsi="Arial" w:cs="Times New Roman"/>
          <w:kern w:val="1"/>
          <w:szCs w:val="22"/>
        </w:rPr>
        <w:t xml:space="preserve">, del </w:t>
      </w:r>
      <w:r w:rsidRPr="005765D2">
        <w:rPr>
          <w:rFonts w:ascii="Arial" w:eastAsia="Helvetica" w:hAnsi="Arial" w:cs="Times New Roman"/>
          <w:b/>
          <w:kern w:val="1"/>
          <w:szCs w:val="22"/>
        </w:rPr>
        <w:t xml:space="preserve">Comune di </w:t>
      </w:r>
      <w:proofErr w:type="spellStart"/>
      <w:r w:rsidRPr="005765D2">
        <w:rPr>
          <w:rFonts w:ascii="Arial" w:eastAsia="Helvetica" w:hAnsi="Arial" w:cs="Times New Roman"/>
          <w:b/>
          <w:kern w:val="1"/>
          <w:szCs w:val="22"/>
        </w:rPr>
        <w:t>Bergantino</w:t>
      </w:r>
      <w:proofErr w:type="spellEnd"/>
      <w:r w:rsidRPr="005765D2">
        <w:rPr>
          <w:rFonts w:ascii="Arial" w:eastAsia="Helvetica" w:hAnsi="Arial" w:cs="Times New Roman"/>
          <w:kern w:val="1"/>
          <w:szCs w:val="22"/>
        </w:rPr>
        <w:t xml:space="preserve">, del </w:t>
      </w:r>
      <w:r w:rsidRPr="005765D2">
        <w:rPr>
          <w:rFonts w:ascii="Arial" w:eastAsia="Helvetica" w:hAnsi="Arial" w:cs="Times New Roman"/>
          <w:b/>
          <w:kern w:val="1"/>
          <w:szCs w:val="22"/>
        </w:rPr>
        <w:t xml:space="preserve">Museo della Giostra </w:t>
      </w:r>
      <w:proofErr w:type="gramStart"/>
      <w:r w:rsidRPr="005765D2">
        <w:rPr>
          <w:rFonts w:ascii="Arial" w:eastAsia="Helvetica" w:hAnsi="Arial" w:cs="Times New Roman"/>
          <w:b/>
          <w:kern w:val="1"/>
          <w:szCs w:val="22"/>
        </w:rPr>
        <w:t>di</w:t>
      </w:r>
      <w:proofErr w:type="gramEnd"/>
      <w:r w:rsidRPr="005765D2">
        <w:rPr>
          <w:rFonts w:ascii="Arial" w:eastAsia="Helvetica" w:hAnsi="Arial" w:cs="Times New Roman"/>
          <w:b/>
          <w:kern w:val="1"/>
          <w:szCs w:val="22"/>
        </w:rPr>
        <w:t xml:space="preserve"> </w:t>
      </w:r>
      <w:proofErr w:type="spellStart"/>
      <w:r w:rsidRPr="005765D2">
        <w:rPr>
          <w:rFonts w:ascii="Arial" w:eastAsia="Helvetica" w:hAnsi="Arial" w:cs="Times New Roman"/>
          <w:b/>
          <w:kern w:val="1"/>
          <w:szCs w:val="22"/>
        </w:rPr>
        <w:t>Bergantino</w:t>
      </w:r>
      <w:proofErr w:type="spellEnd"/>
      <w:r w:rsidRPr="005765D2">
        <w:rPr>
          <w:rFonts w:ascii="Arial" w:eastAsia="Helvetica" w:hAnsi="Arial" w:cs="Times New Roman"/>
          <w:kern w:val="1"/>
          <w:szCs w:val="22"/>
        </w:rPr>
        <w:t xml:space="preserve">, del </w:t>
      </w:r>
      <w:r w:rsidRPr="005765D2">
        <w:rPr>
          <w:rFonts w:ascii="Arial" w:eastAsia="Helvetica" w:hAnsi="Arial" w:cs="Times New Roman"/>
          <w:b/>
          <w:kern w:val="1"/>
          <w:szCs w:val="22"/>
        </w:rPr>
        <w:t>MAF (Museo Mondo Agricolo Ferrarese)</w:t>
      </w:r>
      <w:r w:rsidRPr="005765D2">
        <w:rPr>
          <w:rFonts w:ascii="Arial" w:eastAsia="Helvetica" w:hAnsi="Arial" w:cs="Times New Roman"/>
          <w:kern w:val="1"/>
          <w:szCs w:val="22"/>
        </w:rPr>
        <w:t xml:space="preserve">, </w:t>
      </w:r>
      <w:r w:rsidRPr="005765D2">
        <w:rPr>
          <w:rFonts w:ascii="Arial" w:eastAsia="Helvetica" w:hAnsi="Arial" w:cs="Times New Roman"/>
          <w:b/>
          <w:kern w:val="1"/>
          <w:szCs w:val="22"/>
        </w:rPr>
        <w:t xml:space="preserve">di Hilton </w:t>
      </w:r>
      <w:proofErr w:type="spellStart"/>
      <w:r w:rsidRPr="005765D2">
        <w:rPr>
          <w:rFonts w:ascii="Arial" w:eastAsia="Helvetica" w:hAnsi="Arial" w:cs="Times New Roman"/>
          <w:b/>
          <w:kern w:val="1"/>
          <w:szCs w:val="22"/>
        </w:rPr>
        <w:t>Stucky</w:t>
      </w:r>
      <w:proofErr w:type="spellEnd"/>
      <w:r w:rsidRPr="005765D2">
        <w:rPr>
          <w:rFonts w:ascii="Arial" w:eastAsia="Helvetica" w:hAnsi="Arial" w:cs="Times New Roman"/>
          <w:b/>
          <w:kern w:val="1"/>
          <w:szCs w:val="22"/>
        </w:rPr>
        <w:t xml:space="preserve"> Venezia</w:t>
      </w:r>
      <w:r w:rsidRPr="005765D2">
        <w:rPr>
          <w:rFonts w:ascii="Arial" w:eastAsia="Helvetica" w:hAnsi="Arial" w:cs="Times New Roman"/>
          <w:kern w:val="1"/>
          <w:szCs w:val="22"/>
        </w:rPr>
        <w:t xml:space="preserve"> e si colloca all’interno delle celebrazioni del Centenario dalla Fondazione del Gruppo Hilton.</w:t>
      </w:r>
    </w:p>
    <w:p w:rsidR="008543B3" w:rsidRPr="005765D2" w:rsidRDefault="008543B3" w:rsidP="005765D2">
      <w:pPr>
        <w:widowControl w:val="0"/>
        <w:autoSpaceDE w:val="0"/>
        <w:autoSpaceDN w:val="0"/>
        <w:adjustRightInd w:val="0"/>
        <w:jc w:val="both"/>
        <w:rPr>
          <w:rFonts w:ascii="Arial" w:hAnsi="Arial" w:cs="Helvetica"/>
          <w:szCs w:val="22"/>
        </w:rPr>
      </w:pPr>
    </w:p>
    <w:p w:rsidR="00C44164" w:rsidRPr="005765D2" w:rsidRDefault="00C44164" w:rsidP="005765D2">
      <w:pPr>
        <w:jc w:val="both"/>
        <w:rPr>
          <w:rFonts w:ascii="Arial" w:hAnsi="Arial"/>
          <w:szCs w:val="22"/>
        </w:rPr>
      </w:pPr>
    </w:p>
    <w:p w:rsidR="00CE252F" w:rsidRDefault="00CE252F" w:rsidP="005765D2">
      <w:pPr>
        <w:jc w:val="both"/>
        <w:rPr>
          <w:rFonts w:ascii="Arial" w:hAnsi="Arial"/>
          <w:b/>
          <w:szCs w:val="22"/>
          <w:u w:val="single"/>
        </w:rPr>
      </w:pPr>
    </w:p>
    <w:p w:rsidR="00CE252F" w:rsidRDefault="00CE252F" w:rsidP="005765D2">
      <w:pPr>
        <w:jc w:val="both"/>
        <w:rPr>
          <w:rFonts w:ascii="Arial" w:hAnsi="Arial"/>
          <w:b/>
          <w:szCs w:val="22"/>
          <w:u w:val="single"/>
        </w:rPr>
      </w:pPr>
    </w:p>
    <w:p w:rsidR="00C44164" w:rsidRPr="005765D2" w:rsidRDefault="00C44164" w:rsidP="005765D2">
      <w:pPr>
        <w:jc w:val="both"/>
        <w:rPr>
          <w:rFonts w:ascii="Arial" w:hAnsi="Arial"/>
          <w:b/>
          <w:szCs w:val="22"/>
          <w:u w:val="single"/>
        </w:rPr>
      </w:pPr>
      <w:r w:rsidRPr="005765D2">
        <w:rPr>
          <w:rFonts w:ascii="Arial" w:hAnsi="Arial"/>
          <w:b/>
          <w:szCs w:val="22"/>
          <w:u w:val="single"/>
        </w:rPr>
        <w:t xml:space="preserve">LUCA VERDONE </w:t>
      </w:r>
    </w:p>
    <w:p w:rsidR="00A31713" w:rsidRPr="005765D2" w:rsidRDefault="00A31713" w:rsidP="005765D2">
      <w:pPr>
        <w:jc w:val="both"/>
        <w:rPr>
          <w:rFonts w:ascii="Arial" w:hAnsi="Arial"/>
          <w:szCs w:val="22"/>
        </w:rPr>
      </w:pPr>
    </w:p>
    <w:p w:rsidR="00A31713" w:rsidRPr="00A33C13" w:rsidRDefault="00A31713" w:rsidP="005765D2">
      <w:pPr>
        <w:jc w:val="both"/>
        <w:rPr>
          <w:rFonts w:ascii="Arial" w:eastAsia="Times New Roman" w:hAnsi="Arial" w:cs="Times New Roman"/>
          <w:i/>
          <w:sz w:val="22"/>
          <w:szCs w:val="22"/>
        </w:rPr>
      </w:pPr>
      <w:r w:rsidRPr="00A33C13">
        <w:rPr>
          <w:rFonts w:ascii="Arial" w:eastAsia="Times New Roman" w:hAnsi="Arial" w:cs="Times New Roman"/>
          <w:i/>
          <w:sz w:val="22"/>
          <w:szCs w:val="22"/>
        </w:rPr>
        <w:t xml:space="preserve">Fratello del noto attore e regista </w:t>
      </w:r>
      <w:r w:rsidRPr="00A33C13">
        <w:rPr>
          <w:rFonts w:ascii="Arial" w:eastAsia="Times New Roman" w:hAnsi="Arial" w:cs="Times New Roman"/>
          <w:b/>
          <w:i/>
          <w:sz w:val="22"/>
          <w:szCs w:val="22"/>
        </w:rPr>
        <w:t>Carlo Verdone</w:t>
      </w:r>
      <w:r w:rsidRPr="00A33C13">
        <w:rPr>
          <w:rFonts w:ascii="Arial" w:eastAsia="Times New Roman" w:hAnsi="Arial" w:cs="Times New Roman"/>
          <w:i/>
          <w:sz w:val="22"/>
          <w:szCs w:val="22"/>
        </w:rPr>
        <w:t xml:space="preserve">, è un </w:t>
      </w:r>
      <w:proofErr w:type="gramStart"/>
      <w:r w:rsidRPr="00A33C13">
        <w:rPr>
          <w:rFonts w:ascii="Arial" w:eastAsia="Times New Roman" w:hAnsi="Arial" w:cs="Times New Roman"/>
          <w:i/>
          <w:sz w:val="22"/>
          <w:szCs w:val="22"/>
        </w:rPr>
        <w:t>regista</w:t>
      </w:r>
      <w:proofErr w:type="gramEnd"/>
      <w:r w:rsidRPr="00A33C13">
        <w:rPr>
          <w:rFonts w:ascii="Arial" w:eastAsia="Times New Roman" w:hAnsi="Arial" w:cs="Times New Roman"/>
          <w:i/>
          <w:sz w:val="22"/>
          <w:szCs w:val="22"/>
        </w:rPr>
        <w:t xml:space="preserve"> italiano nato a Roma. </w:t>
      </w:r>
    </w:p>
    <w:p w:rsidR="00633FBB" w:rsidRPr="00A33C13" w:rsidRDefault="00A31713" w:rsidP="005765D2">
      <w:pPr>
        <w:jc w:val="both"/>
        <w:rPr>
          <w:rFonts w:ascii="Arial" w:eastAsia="Times New Roman" w:hAnsi="Arial" w:cs="Times New Roman"/>
          <w:i/>
          <w:sz w:val="22"/>
          <w:szCs w:val="22"/>
        </w:rPr>
      </w:pPr>
      <w:r w:rsidRPr="00A33C13">
        <w:rPr>
          <w:rFonts w:ascii="Arial" w:eastAsia="Times New Roman" w:hAnsi="Arial" w:cs="Times New Roman"/>
          <w:i/>
          <w:sz w:val="22"/>
          <w:szCs w:val="22"/>
        </w:rPr>
        <w:t>Laureatosi in lettere con una tesi in Storia dell'Arte Moderna, si occupa dal 1973 della regia di documentari e programmi televisivi. Il suo esordio come reg</w:t>
      </w:r>
      <w:r w:rsidR="00633FBB" w:rsidRPr="00A33C13">
        <w:rPr>
          <w:rFonts w:ascii="Arial" w:eastAsia="Times New Roman" w:hAnsi="Arial" w:cs="Times New Roman"/>
          <w:i/>
          <w:sz w:val="22"/>
          <w:szCs w:val="22"/>
        </w:rPr>
        <w:t xml:space="preserve">ista cinematografico risale al </w:t>
      </w:r>
      <w:r w:rsidRPr="00A33C13">
        <w:rPr>
          <w:rFonts w:ascii="Arial" w:eastAsia="Times New Roman" w:hAnsi="Arial" w:cs="Times New Roman"/>
          <w:i/>
          <w:sz w:val="22"/>
          <w:szCs w:val="22"/>
        </w:rPr>
        <w:t>1986 con il film</w:t>
      </w:r>
      <w:r w:rsidR="005765D2" w:rsidRPr="00A33C13">
        <w:rPr>
          <w:rFonts w:ascii="Arial" w:eastAsia="Times New Roman" w:hAnsi="Arial" w:cs="Times New Roman"/>
          <w:i/>
          <w:sz w:val="22"/>
          <w:szCs w:val="22"/>
        </w:rPr>
        <w:t xml:space="preserve"> </w:t>
      </w:r>
      <w:r w:rsidR="00633FBB" w:rsidRPr="00A33C13">
        <w:rPr>
          <w:rFonts w:ascii="Arial" w:eastAsia="Times New Roman" w:hAnsi="Arial" w:cs="Times New Roman"/>
          <w:i/>
          <w:sz w:val="22"/>
          <w:szCs w:val="22"/>
        </w:rPr>
        <w:t>”</w:t>
      </w:r>
      <w:r w:rsidRPr="00A33C13">
        <w:rPr>
          <w:rFonts w:ascii="Arial" w:eastAsia="Times New Roman" w:hAnsi="Arial" w:cs="Times New Roman"/>
          <w:b/>
          <w:i/>
          <w:sz w:val="22"/>
          <w:szCs w:val="22"/>
        </w:rPr>
        <w:t xml:space="preserve">7 chili in </w:t>
      </w:r>
      <w:proofErr w:type="gramStart"/>
      <w:r w:rsidRPr="00A33C13">
        <w:rPr>
          <w:rFonts w:ascii="Arial" w:eastAsia="Times New Roman" w:hAnsi="Arial" w:cs="Times New Roman"/>
          <w:b/>
          <w:i/>
          <w:sz w:val="22"/>
          <w:szCs w:val="22"/>
        </w:rPr>
        <w:t>7</w:t>
      </w:r>
      <w:proofErr w:type="gramEnd"/>
      <w:r w:rsidRPr="00A33C13">
        <w:rPr>
          <w:rFonts w:ascii="Arial" w:eastAsia="Times New Roman" w:hAnsi="Arial" w:cs="Times New Roman"/>
          <w:b/>
          <w:i/>
          <w:sz w:val="22"/>
          <w:szCs w:val="22"/>
        </w:rPr>
        <w:t xml:space="preserve"> giorni</w:t>
      </w:r>
      <w:r w:rsidR="00633FBB" w:rsidRPr="00A33C13">
        <w:rPr>
          <w:rFonts w:ascii="Arial" w:eastAsia="Times New Roman" w:hAnsi="Arial" w:cs="Times New Roman"/>
          <w:b/>
          <w:i/>
          <w:sz w:val="22"/>
          <w:szCs w:val="22"/>
        </w:rPr>
        <w:t>”</w:t>
      </w:r>
      <w:r w:rsidRPr="00A33C13">
        <w:rPr>
          <w:rFonts w:ascii="Arial" w:eastAsia="Times New Roman" w:hAnsi="Arial" w:cs="Times New Roman"/>
          <w:i/>
          <w:sz w:val="22"/>
          <w:szCs w:val="22"/>
        </w:rPr>
        <w:t xml:space="preserve">, in </w:t>
      </w:r>
      <w:r w:rsidR="00633FBB" w:rsidRPr="00A33C13">
        <w:rPr>
          <w:rFonts w:ascii="Arial" w:eastAsia="Times New Roman" w:hAnsi="Arial" w:cs="Times New Roman"/>
          <w:i/>
          <w:sz w:val="22"/>
          <w:szCs w:val="22"/>
        </w:rPr>
        <w:t xml:space="preserve">cui affianca </w:t>
      </w:r>
      <w:r w:rsidRPr="00A33C13">
        <w:rPr>
          <w:rFonts w:ascii="Arial" w:eastAsia="Times New Roman" w:hAnsi="Arial" w:cs="Times New Roman"/>
          <w:i/>
          <w:sz w:val="22"/>
          <w:szCs w:val="22"/>
        </w:rPr>
        <w:t xml:space="preserve">il fratello Carlo a Renato Pozzetto. </w:t>
      </w:r>
    </w:p>
    <w:p w:rsidR="00A31713" w:rsidRPr="00A33C13" w:rsidRDefault="00633FBB" w:rsidP="005765D2">
      <w:pPr>
        <w:jc w:val="both"/>
        <w:rPr>
          <w:rFonts w:ascii="Arial" w:hAnsi="Arial" w:cs="Helvetica"/>
          <w:i/>
          <w:sz w:val="22"/>
          <w:szCs w:val="22"/>
        </w:rPr>
      </w:pPr>
      <w:r w:rsidRPr="00A33C13">
        <w:rPr>
          <w:rFonts w:ascii="Arial" w:hAnsi="Arial" w:cs="Helvetica"/>
          <w:i/>
          <w:sz w:val="22"/>
          <w:szCs w:val="22"/>
        </w:rPr>
        <w:t>Per</w:t>
      </w:r>
      <w:r w:rsidR="00A31713" w:rsidRPr="00A33C13">
        <w:rPr>
          <w:rFonts w:ascii="Arial" w:hAnsi="Arial" w:cs="Helvetica"/>
          <w:i/>
          <w:sz w:val="22"/>
          <w:szCs w:val="22"/>
        </w:rPr>
        <w:t xml:space="preserve"> la sua attività di documentarista ha ricevuto numerosi </w:t>
      </w:r>
      <w:r w:rsidR="007D0CD2">
        <w:rPr>
          <w:rFonts w:ascii="Arial" w:hAnsi="Arial" w:cs="Helvetica"/>
          <w:b/>
          <w:i/>
          <w:sz w:val="22"/>
          <w:szCs w:val="22"/>
        </w:rPr>
        <w:t>premi nazionali e</w:t>
      </w:r>
      <w:r w:rsidR="00A31713" w:rsidRPr="00A33C13">
        <w:rPr>
          <w:rFonts w:ascii="Arial" w:hAnsi="Arial" w:cs="Helvetica"/>
          <w:b/>
          <w:i/>
          <w:sz w:val="22"/>
          <w:szCs w:val="22"/>
        </w:rPr>
        <w:t xml:space="preserve"> internazionali</w:t>
      </w:r>
      <w:r w:rsidR="00A31713" w:rsidRPr="00A33C13">
        <w:rPr>
          <w:rFonts w:ascii="Arial" w:hAnsi="Arial" w:cs="Helvetica"/>
          <w:i/>
          <w:sz w:val="22"/>
          <w:szCs w:val="22"/>
        </w:rPr>
        <w:t xml:space="preserve">, </w:t>
      </w:r>
      <w:proofErr w:type="gramStart"/>
      <w:r w:rsidR="00A31713" w:rsidRPr="00A33C13">
        <w:rPr>
          <w:rFonts w:ascii="Arial" w:hAnsi="Arial" w:cs="Helvetica"/>
          <w:i/>
          <w:sz w:val="22"/>
          <w:szCs w:val="22"/>
        </w:rPr>
        <w:t>tra</w:t>
      </w:r>
      <w:proofErr w:type="gramEnd"/>
      <w:r w:rsidR="00A31713" w:rsidRPr="00A33C13">
        <w:rPr>
          <w:rFonts w:ascii="Arial" w:hAnsi="Arial" w:cs="Helvetica"/>
          <w:i/>
          <w:sz w:val="22"/>
          <w:szCs w:val="22"/>
        </w:rPr>
        <w:t xml:space="preserve"> </w:t>
      </w:r>
      <w:proofErr w:type="gramStart"/>
      <w:r w:rsidR="00A31713" w:rsidRPr="00A33C13">
        <w:rPr>
          <w:rFonts w:ascii="Arial" w:hAnsi="Arial" w:cs="Helvetica"/>
          <w:i/>
          <w:sz w:val="22"/>
          <w:szCs w:val="22"/>
        </w:rPr>
        <w:t>cui</w:t>
      </w:r>
      <w:proofErr w:type="gramEnd"/>
      <w:r w:rsidR="00A31713" w:rsidRPr="00A33C13">
        <w:rPr>
          <w:rFonts w:ascii="Arial" w:hAnsi="Arial" w:cs="Helvetica"/>
          <w:i/>
          <w:sz w:val="22"/>
          <w:szCs w:val="22"/>
        </w:rPr>
        <w:t xml:space="preserve"> il Nastro d’Argento nel 1981, il primo premio al Festival Internazionale del Film sull’Arte di Castelfranco Veneto del 1989, il Nastro d’Argento speciale nel 2012 per il complesso della sua carriera, il Premio Internazional</w:t>
      </w:r>
      <w:r w:rsidR="005765D2" w:rsidRPr="00A33C13">
        <w:rPr>
          <w:rFonts w:ascii="Arial" w:hAnsi="Arial" w:cs="Helvetica"/>
          <w:i/>
          <w:sz w:val="22"/>
          <w:szCs w:val="22"/>
        </w:rPr>
        <w:t>e Flaiano nel 2013</w:t>
      </w:r>
      <w:r w:rsidR="00A31713" w:rsidRPr="00A33C13">
        <w:rPr>
          <w:rFonts w:ascii="Arial" w:hAnsi="Arial" w:cs="Helvetica"/>
          <w:i/>
          <w:sz w:val="22"/>
          <w:szCs w:val="22"/>
        </w:rPr>
        <w:t xml:space="preserve"> per il documentario “</w:t>
      </w:r>
      <w:r w:rsidR="00A31713" w:rsidRPr="00A33C13">
        <w:rPr>
          <w:rFonts w:ascii="Arial" w:hAnsi="Arial" w:cs="Helvetica"/>
          <w:b/>
          <w:i/>
          <w:sz w:val="22"/>
          <w:szCs w:val="22"/>
        </w:rPr>
        <w:t>Alberto il Grande</w:t>
      </w:r>
      <w:r w:rsidR="00A31713" w:rsidRPr="00A33C13">
        <w:rPr>
          <w:rFonts w:ascii="Arial" w:hAnsi="Arial" w:cs="Helvetica"/>
          <w:i/>
          <w:sz w:val="22"/>
          <w:szCs w:val="22"/>
        </w:rPr>
        <w:t>”.</w:t>
      </w:r>
    </w:p>
    <w:p w:rsidR="00A31713" w:rsidRPr="00A33C13" w:rsidRDefault="00A31713" w:rsidP="005765D2">
      <w:pPr>
        <w:widowControl w:val="0"/>
        <w:autoSpaceDE w:val="0"/>
        <w:autoSpaceDN w:val="0"/>
        <w:adjustRightInd w:val="0"/>
        <w:jc w:val="both"/>
        <w:rPr>
          <w:rFonts w:ascii="Arial" w:hAnsi="Arial" w:cs="Helvetica"/>
          <w:i/>
          <w:color w:val="535353"/>
          <w:sz w:val="22"/>
          <w:szCs w:val="22"/>
        </w:rPr>
      </w:pPr>
      <w:r w:rsidRPr="00A33C13">
        <w:rPr>
          <w:rFonts w:ascii="Arial" w:eastAsia="Times New Roman" w:hAnsi="Arial" w:cs="Times New Roman"/>
          <w:i/>
          <w:sz w:val="22"/>
          <w:szCs w:val="22"/>
        </w:rPr>
        <w:t xml:space="preserve">Nel 2015 ottiene il premio </w:t>
      </w:r>
      <w:proofErr w:type="spellStart"/>
      <w:r w:rsidRPr="00A33C13">
        <w:rPr>
          <w:rFonts w:ascii="Arial" w:eastAsia="Times New Roman" w:hAnsi="Arial" w:cs="Times New Roman"/>
          <w:b/>
          <w:i/>
          <w:sz w:val="22"/>
          <w:szCs w:val="22"/>
        </w:rPr>
        <w:t>Lù</w:t>
      </w:r>
      <w:proofErr w:type="spellEnd"/>
      <w:r w:rsidRPr="00A33C13">
        <w:rPr>
          <w:rFonts w:ascii="Arial" w:eastAsia="Times New Roman" w:hAnsi="Arial" w:cs="Times New Roman"/>
          <w:b/>
          <w:i/>
          <w:sz w:val="22"/>
          <w:szCs w:val="22"/>
        </w:rPr>
        <w:t xml:space="preserve"> </w:t>
      </w:r>
      <w:proofErr w:type="spellStart"/>
      <w:r w:rsidRPr="00A33C13">
        <w:rPr>
          <w:rFonts w:ascii="Arial" w:eastAsia="Times New Roman" w:hAnsi="Arial" w:cs="Times New Roman"/>
          <w:b/>
          <w:i/>
          <w:sz w:val="22"/>
          <w:szCs w:val="22"/>
        </w:rPr>
        <w:t>Mière</w:t>
      </w:r>
      <w:proofErr w:type="spellEnd"/>
      <w:r w:rsidRPr="00A33C13">
        <w:rPr>
          <w:rFonts w:ascii="Arial" w:eastAsia="Times New Roman" w:hAnsi="Arial" w:cs="Times New Roman"/>
          <w:b/>
          <w:i/>
          <w:sz w:val="22"/>
          <w:szCs w:val="22"/>
        </w:rPr>
        <w:t xml:space="preserve"> </w:t>
      </w:r>
      <w:proofErr w:type="spellStart"/>
      <w:r w:rsidRPr="00A33C13">
        <w:rPr>
          <w:rFonts w:ascii="Arial" w:eastAsia="Times New Roman" w:hAnsi="Arial" w:cs="Times New Roman"/>
          <w:b/>
          <w:i/>
          <w:sz w:val="22"/>
          <w:szCs w:val="22"/>
        </w:rPr>
        <w:t>Calicidicinema</w:t>
      </w:r>
      <w:proofErr w:type="spellEnd"/>
      <w:r w:rsidRPr="00A33C13">
        <w:rPr>
          <w:rFonts w:ascii="Arial" w:eastAsia="Times New Roman" w:hAnsi="Arial" w:cs="Times New Roman"/>
          <w:i/>
          <w:sz w:val="22"/>
          <w:szCs w:val="22"/>
        </w:rPr>
        <w:t xml:space="preserve"> a Lecce, per la sensibilità dimostrata verso il territorio </w:t>
      </w:r>
      <w:proofErr w:type="spellStart"/>
      <w:r w:rsidRPr="00A33C13">
        <w:rPr>
          <w:rFonts w:ascii="Arial" w:eastAsia="Times New Roman" w:hAnsi="Arial" w:cs="Times New Roman"/>
          <w:i/>
          <w:sz w:val="22"/>
          <w:szCs w:val="22"/>
        </w:rPr>
        <w:t>salentino</w:t>
      </w:r>
      <w:proofErr w:type="spellEnd"/>
      <w:r w:rsidRPr="00A33C13">
        <w:rPr>
          <w:rFonts w:ascii="Arial" w:eastAsia="Times New Roman" w:hAnsi="Arial" w:cs="Times New Roman"/>
          <w:i/>
          <w:sz w:val="22"/>
          <w:szCs w:val="22"/>
        </w:rPr>
        <w:t xml:space="preserve"> con il cortometraggio </w:t>
      </w:r>
      <w:r w:rsidR="005765D2" w:rsidRPr="00A33C13">
        <w:rPr>
          <w:rFonts w:ascii="Arial" w:eastAsia="Times New Roman" w:hAnsi="Arial" w:cs="Times New Roman"/>
          <w:i/>
          <w:sz w:val="22"/>
          <w:szCs w:val="22"/>
        </w:rPr>
        <w:t>“</w:t>
      </w:r>
      <w:r w:rsidRPr="00A33C13">
        <w:rPr>
          <w:rFonts w:ascii="Arial" w:eastAsia="Times New Roman" w:hAnsi="Arial" w:cs="Times New Roman"/>
          <w:b/>
          <w:i/>
          <w:sz w:val="22"/>
          <w:szCs w:val="22"/>
        </w:rPr>
        <w:t>Il miracolo di Sant'</w:t>
      </w:r>
      <w:proofErr w:type="spellStart"/>
      <w:r w:rsidRPr="00A33C13">
        <w:rPr>
          <w:rFonts w:ascii="Arial" w:eastAsia="Times New Roman" w:hAnsi="Arial" w:cs="Times New Roman"/>
          <w:b/>
          <w:i/>
          <w:sz w:val="22"/>
          <w:szCs w:val="22"/>
        </w:rPr>
        <w:t>Oronzo</w:t>
      </w:r>
      <w:proofErr w:type="spellEnd"/>
      <w:r w:rsidR="005765D2" w:rsidRPr="00A33C13">
        <w:rPr>
          <w:rFonts w:ascii="Arial" w:eastAsia="Times New Roman" w:hAnsi="Arial" w:cs="Times New Roman"/>
          <w:i/>
          <w:sz w:val="22"/>
          <w:szCs w:val="22"/>
        </w:rPr>
        <w:t>”</w:t>
      </w:r>
      <w:r w:rsidRPr="00A33C13">
        <w:rPr>
          <w:rFonts w:ascii="Arial" w:eastAsia="Times New Roman" w:hAnsi="Arial" w:cs="Times New Roman"/>
          <w:i/>
          <w:sz w:val="22"/>
          <w:szCs w:val="22"/>
        </w:rPr>
        <w:t xml:space="preserve">. </w:t>
      </w:r>
    </w:p>
    <w:p w:rsidR="00A31713" w:rsidRPr="00A33C13" w:rsidRDefault="00A31713" w:rsidP="005765D2">
      <w:pPr>
        <w:jc w:val="both"/>
        <w:rPr>
          <w:rFonts w:ascii="Arial" w:eastAsia="Times New Roman" w:hAnsi="Arial" w:cs="Times New Roman"/>
          <w:i/>
          <w:sz w:val="22"/>
          <w:szCs w:val="22"/>
        </w:rPr>
      </w:pPr>
      <w:r w:rsidRPr="00A33C13">
        <w:rPr>
          <w:rFonts w:ascii="Arial" w:hAnsi="Arial" w:cs="Helvetica"/>
          <w:i/>
          <w:sz w:val="22"/>
          <w:szCs w:val="22"/>
        </w:rPr>
        <w:t>Dal 2012 è Presidente della Associazione tra Senesi e Grossetani residenti in Roma.</w:t>
      </w:r>
    </w:p>
    <w:p w:rsidR="00C44164" w:rsidRPr="005765D2" w:rsidRDefault="00C44164" w:rsidP="005765D2">
      <w:pPr>
        <w:jc w:val="both"/>
        <w:rPr>
          <w:rFonts w:ascii="Arial" w:hAnsi="Arial"/>
          <w:i/>
          <w:szCs w:val="22"/>
        </w:rPr>
      </w:pPr>
    </w:p>
    <w:p w:rsidR="00A31713" w:rsidRPr="00A33C13" w:rsidRDefault="00A31713" w:rsidP="005765D2">
      <w:pPr>
        <w:jc w:val="both"/>
        <w:rPr>
          <w:rFonts w:ascii="Arial" w:hAnsi="Arial"/>
          <w:sz w:val="22"/>
          <w:szCs w:val="22"/>
        </w:rPr>
      </w:pPr>
      <w:r w:rsidRPr="00A33C13">
        <w:rPr>
          <w:rFonts w:ascii="Arial" w:hAnsi="Arial"/>
          <w:sz w:val="22"/>
          <w:szCs w:val="22"/>
        </w:rPr>
        <w:t xml:space="preserve">I suoi </w:t>
      </w:r>
      <w:r w:rsidRPr="00A33C13">
        <w:rPr>
          <w:rFonts w:ascii="Arial" w:hAnsi="Arial"/>
          <w:b/>
          <w:sz w:val="22"/>
          <w:szCs w:val="22"/>
        </w:rPr>
        <w:t xml:space="preserve">lungometraggi </w:t>
      </w:r>
      <w:r w:rsidRPr="00A33C13">
        <w:rPr>
          <w:rFonts w:ascii="Arial" w:hAnsi="Arial"/>
          <w:sz w:val="22"/>
          <w:szCs w:val="22"/>
        </w:rPr>
        <w:t>sono:</w:t>
      </w:r>
    </w:p>
    <w:p w:rsidR="00A31713" w:rsidRPr="00A33C13" w:rsidRDefault="00A31713" w:rsidP="005765D2">
      <w:pPr>
        <w:jc w:val="both"/>
        <w:rPr>
          <w:rFonts w:ascii="Arial" w:hAnsi="Arial"/>
          <w:i/>
          <w:sz w:val="22"/>
          <w:szCs w:val="22"/>
        </w:rPr>
      </w:pPr>
      <w:r w:rsidRPr="00A33C13">
        <w:rPr>
          <w:rFonts w:ascii="Arial" w:hAnsi="Arial"/>
          <w:i/>
          <w:sz w:val="22"/>
          <w:szCs w:val="22"/>
        </w:rPr>
        <w:t xml:space="preserve">SETTE CHILI IN SETTE GIORNI (1986) </w:t>
      </w:r>
    </w:p>
    <w:p w:rsidR="00A31713" w:rsidRPr="00A33C13" w:rsidRDefault="00A31713" w:rsidP="005765D2">
      <w:pPr>
        <w:jc w:val="both"/>
        <w:rPr>
          <w:rFonts w:ascii="Arial" w:hAnsi="Arial"/>
          <w:i/>
          <w:sz w:val="22"/>
          <w:szCs w:val="22"/>
        </w:rPr>
      </w:pPr>
      <w:r w:rsidRPr="00A33C13">
        <w:rPr>
          <w:rFonts w:ascii="Arial" w:hAnsi="Arial"/>
          <w:i/>
          <w:sz w:val="22"/>
          <w:szCs w:val="22"/>
        </w:rPr>
        <w:t xml:space="preserve">LA BOCCA (1991) </w:t>
      </w:r>
    </w:p>
    <w:p w:rsidR="00A31713" w:rsidRPr="00A33C13" w:rsidRDefault="00A31713" w:rsidP="005765D2">
      <w:pPr>
        <w:jc w:val="both"/>
        <w:rPr>
          <w:rFonts w:ascii="Arial" w:hAnsi="Arial"/>
          <w:i/>
          <w:sz w:val="22"/>
          <w:szCs w:val="22"/>
        </w:rPr>
      </w:pPr>
      <w:r w:rsidRPr="00A33C13">
        <w:rPr>
          <w:rFonts w:ascii="Arial" w:hAnsi="Arial"/>
          <w:i/>
          <w:sz w:val="22"/>
          <w:szCs w:val="22"/>
        </w:rPr>
        <w:t xml:space="preserve">IL PIACERE </w:t>
      </w:r>
      <w:proofErr w:type="spellStart"/>
      <w:r w:rsidRPr="00A33C13">
        <w:rPr>
          <w:rFonts w:ascii="Arial" w:hAnsi="Arial"/>
          <w:i/>
          <w:sz w:val="22"/>
          <w:szCs w:val="22"/>
        </w:rPr>
        <w:t>DI</w:t>
      </w:r>
      <w:proofErr w:type="spellEnd"/>
      <w:r w:rsidRPr="00A33C13">
        <w:rPr>
          <w:rFonts w:ascii="Arial" w:hAnsi="Arial"/>
          <w:i/>
          <w:sz w:val="22"/>
          <w:szCs w:val="22"/>
        </w:rPr>
        <w:t xml:space="preserve"> PIACERE (2002) </w:t>
      </w:r>
    </w:p>
    <w:p w:rsidR="00A31713" w:rsidRPr="00A33C13" w:rsidRDefault="00A31713" w:rsidP="005765D2">
      <w:pPr>
        <w:jc w:val="both"/>
        <w:rPr>
          <w:rFonts w:ascii="Arial" w:hAnsi="Arial"/>
          <w:i/>
          <w:sz w:val="22"/>
          <w:szCs w:val="22"/>
        </w:rPr>
      </w:pPr>
      <w:r w:rsidRPr="00A33C13">
        <w:rPr>
          <w:rFonts w:ascii="Arial" w:hAnsi="Arial"/>
          <w:i/>
          <w:sz w:val="22"/>
          <w:szCs w:val="22"/>
        </w:rPr>
        <w:t xml:space="preserve">LA MERAVIGLIOSA AVVENTURA </w:t>
      </w:r>
      <w:proofErr w:type="spellStart"/>
      <w:r w:rsidRPr="00A33C13">
        <w:rPr>
          <w:rFonts w:ascii="Arial" w:hAnsi="Arial"/>
          <w:i/>
          <w:sz w:val="22"/>
          <w:szCs w:val="22"/>
        </w:rPr>
        <w:t>DI</w:t>
      </w:r>
      <w:proofErr w:type="spellEnd"/>
      <w:r w:rsidRPr="00A33C13">
        <w:rPr>
          <w:rFonts w:ascii="Arial" w:hAnsi="Arial"/>
          <w:i/>
          <w:sz w:val="22"/>
          <w:szCs w:val="22"/>
        </w:rPr>
        <w:t xml:space="preserve"> ANTONIO FRANCONI (2011)</w:t>
      </w:r>
    </w:p>
    <w:p w:rsidR="00A31713" w:rsidRPr="00A33C13" w:rsidRDefault="00A31713" w:rsidP="005765D2">
      <w:pPr>
        <w:jc w:val="both"/>
        <w:rPr>
          <w:rFonts w:ascii="Arial" w:hAnsi="Arial"/>
          <w:sz w:val="22"/>
          <w:szCs w:val="22"/>
        </w:rPr>
      </w:pPr>
    </w:p>
    <w:p w:rsidR="00A31713" w:rsidRPr="00A33C13" w:rsidRDefault="00A31713" w:rsidP="005765D2">
      <w:pPr>
        <w:jc w:val="both"/>
        <w:rPr>
          <w:rFonts w:ascii="Arial" w:hAnsi="Arial"/>
          <w:sz w:val="22"/>
          <w:szCs w:val="22"/>
        </w:rPr>
      </w:pPr>
      <w:r w:rsidRPr="00A33C13">
        <w:rPr>
          <w:rFonts w:ascii="Arial" w:hAnsi="Arial"/>
          <w:sz w:val="22"/>
          <w:szCs w:val="22"/>
        </w:rPr>
        <w:t xml:space="preserve">I </w:t>
      </w:r>
      <w:r w:rsidRPr="00A33C13">
        <w:rPr>
          <w:rFonts w:ascii="Arial" w:hAnsi="Arial"/>
          <w:b/>
          <w:sz w:val="22"/>
          <w:szCs w:val="22"/>
        </w:rPr>
        <w:t>principal</w:t>
      </w:r>
      <w:r w:rsidR="005765D2" w:rsidRPr="00A33C13">
        <w:rPr>
          <w:rFonts w:ascii="Arial" w:hAnsi="Arial"/>
          <w:b/>
          <w:sz w:val="22"/>
          <w:szCs w:val="22"/>
        </w:rPr>
        <w:t>i documentari</w:t>
      </w:r>
      <w:r w:rsidR="005765D2" w:rsidRPr="00A33C13">
        <w:rPr>
          <w:rFonts w:ascii="Arial" w:hAnsi="Arial"/>
          <w:sz w:val="22"/>
          <w:szCs w:val="22"/>
        </w:rPr>
        <w:t xml:space="preserve"> cinematografici s</w:t>
      </w:r>
      <w:r w:rsidRPr="00A33C13">
        <w:rPr>
          <w:rFonts w:ascii="Arial" w:hAnsi="Arial"/>
          <w:sz w:val="22"/>
          <w:szCs w:val="22"/>
        </w:rPr>
        <w:t>ono:</w:t>
      </w:r>
    </w:p>
    <w:p w:rsidR="00A31713" w:rsidRPr="00A33C13" w:rsidRDefault="00A31713" w:rsidP="005765D2">
      <w:pPr>
        <w:jc w:val="both"/>
        <w:rPr>
          <w:rFonts w:ascii="Arial" w:hAnsi="Arial"/>
          <w:i/>
          <w:sz w:val="22"/>
          <w:szCs w:val="22"/>
        </w:rPr>
      </w:pPr>
      <w:r w:rsidRPr="00A33C13">
        <w:rPr>
          <w:rFonts w:ascii="Arial" w:hAnsi="Arial"/>
          <w:i/>
          <w:sz w:val="22"/>
          <w:szCs w:val="22"/>
        </w:rPr>
        <w:t xml:space="preserve">PAOLO UCCELLO: GENESI E SVILUPPO </w:t>
      </w:r>
      <w:proofErr w:type="spellStart"/>
      <w:r w:rsidRPr="00A33C13">
        <w:rPr>
          <w:rFonts w:ascii="Arial" w:hAnsi="Arial"/>
          <w:i/>
          <w:sz w:val="22"/>
          <w:szCs w:val="22"/>
        </w:rPr>
        <w:t>DI</w:t>
      </w:r>
      <w:proofErr w:type="spellEnd"/>
      <w:r w:rsidRPr="00A33C13">
        <w:rPr>
          <w:rFonts w:ascii="Arial" w:hAnsi="Arial"/>
          <w:i/>
          <w:sz w:val="22"/>
          <w:szCs w:val="22"/>
        </w:rPr>
        <w:t xml:space="preserve"> UN LINGUAGGIO PITTORICO</w:t>
      </w:r>
    </w:p>
    <w:p w:rsidR="00A31713" w:rsidRPr="00A33C13" w:rsidRDefault="00A31713" w:rsidP="005765D2">
      <w:pPr>
        <w:jc w:val="both"/>
        <w:rPr>
          <w:rFonts w:ascii="Arial" w:hAnsi="Arial"/>
          <w:i/>
          <w:sz w:val="22"/>
          <w:szCs w:val="22"/>
        </w:rPr>
      </w:pPr>
      <w:r w:rsidRPr="00A33C13">
        <w:rPr>
          <w:rFonts w:ascii="Arial" w:hAnsi="Arial"/>
          <w:i/>
          <w:sz w:val="22"/>
          <w:szCs w:val="22"/>
        </w:rPr>
        <w:t>LA SCUOLA FERRARESE DEL ‘400</w:t>
      </w:r>
    </w:p>
    <w:p w:rsidR="00A31713" w:rsidRPr="00A33C13" w:rsidRDefault="00A31713" w:rsidP="005765D2">
      <w:pPr>
        <w:jc w:val="both"/>
        <w:rPr>
          <w:rFonts w:ascii="Arial" w:hAnsi="Arial"/>
          <w:i/>
          <w:sz w:val="22"/>
          <w:szCs w:val="22"/>
        </w:rPr>
      </w:pPr>
      <w:r w:rsidRPr="00A33C13">
        <w:rPr>
          <w:rFonts w:ascii="Arial" w:hAnsi="Arial"/>
          <w:i/>
          <w:sz w:val="22"/>
          <w:szCs w:val="22"/>
        </w:rPr>
        <w:t>FILOSOFIA DEI GIARDINI</w:t>
      </w:r>
    </w:p>
    <w:p w:rsidR="00A31713" w:rsidRPr="00A33C13" w:rsidRDefault="00A31713" w:rsidP="005765D2">
      <w:pPr>
        <w:jc w:val="both"/>
        <w:rPr>
          <w:rFonts w:ascii="Arial" w:hAnsi="Arial"/>
          <w:i/>
          <w:sz w:val="22"/>
          <w:szCs w:val="22"/>
        </w:rPr>
      </w:pPr>
      <w:r w:rsidRPr="00A33C13">
        <w:rPr>
          <w:rFonts w:ascii="Arial" w:hAnsi="Arial"/>
          <w:i/>
          <w:sz w:val="22"/>
          <w:szCs w:val="22"/>
        </w:rPr>
        <w:t>GLI UFFIZI</w:t>
      </w:r>
      <w:proofErr w:type="gramStart"/>
      <w:r w:rsidRPr="00A33C13">
        <w:rPr>
          <w:rFonts w:ascii="Arial" w:hAnsi="Arial"/>
          <w:i/>
          <w:sz w:val="22"/>
          <w:szCs w:val="22"/>
        </w:rPr>
        <w:t>:</w:t>
      </w:r>
      <w:proofErr w:type="gramEnd"/>
      <w:r w:rsidRPr="00A33C13">
        <w:rPr>
          <w:rFonts w:ascii="Arial" w:hAnsi="Arial"/>
          <w:i/>
          <w:sz w:val="22"/>
          <w:szCs w:val="22"/>
        </w:rPr>
        <w:t xml:space="preserve">STORIA </w:t>
      </w:r>
      <w:proofErr w:type="spellStart"/>
      <w:r w:rsidRPr="00A33C13">
        <w:rPr>
          <w:rFonts w:ascii="Arial" w:hAnsi="Arial"/>
          <w:i/>
          <w:sz w:val="22"/>
          <w:szCs w:val="22"/>
        </w:rPr>
        <w:t>DI</w:t>
      </w:r>
      <w:proofErr w:type="spellEnd"/>
      <w:r w:rsidRPr="00A33C13">
        <w:rPr>
          <w:rFonts w:ascii="Arial" w:hAnsi="Arial"/>
          <w:i/>
          <w:sz w:val="22"/>
          <w:szCs w:val="22"/>
        </w:rPr>
        <w:t xml:space="preserve"> UNA GALLERIA</w:t>
      </w:r>
    </w:p>
    <w:p w:rsidR="00A31713" w:rsidRPr="00A33C13" w:rsidRDefault="00A31713" w:rsidP="005765D2">
      <w:pPr>
        <w:jc w:val="both"/>
        <w:rPr>
          <w:rFonts w:ascii="Arial" w:hAnsi="Arial"/>
          <w:i/>
          <w:sz w:val="22"/>
          <w:szCs w:val="22"/>
        </w:rPr>
      </w:pPr>
      <w:r w:rsidRPr="00A33C13">
        <w:rPr>
          <w:rFonts w:ascii="Arial" w:hAnsi="Arial"/>
          <w:i/>
          <w:sz w:val="22"/>
          <w:szCs w:val="22"/>
        </w:rPr>
        <w:t>LA PITTURA SENESE DEL TRECENTO LE RAGIONI DEL SUCCESSO</w:t>
      </w:r>
    </w:p>
    <w:p w:rsidR="00A31713" w:rsidRPr="00A33C13" w:rsidRDefault="00A31713" w:rsidP="005765D2">
      <w:pPr>
        <w:jc w:val="both"/>
        <w:rPr>
          <w:rFonts w:ascii="Arial" w:hAnsi="Arial"/>
          <w:i/>
          <w:sz w:val="22"/>
          <w:szCs w:val="22"/>
        </w:rPr>
      </w:pPr>
    </w:p>
    <w:p w:rsidR="00A31713" w:rsidRPr="00A33C13" w:rsidRDefault="00A31713" w:rsidP="005765D2">
      <w:pPr>
        <w:jc w:val="both"/>
        <w:rPr>
          <w:rFonts w:ascii="Arial" w:hAnsi="Arial"/>
          <w:sz w:val="22"/>
          <w:szCs w:val="22"/>
        </w:rPr>
      </w:pPr>
      <w:r w:rsidRPr="00A33C13">
        <w:rPr>
          <w:rFonts w:ascii="Arial" w:hAnsi="Arial"/>
          <w:sz w:val="22"/>
          <w:szCs w:val="22"/>
        </w:rPr>
        <w:t xml:space="preserve">I suoi principali </w:t>
      </w:r>
      <w:r w:rsidRPr="00A33C13">
        <w:rPr>
          <w:rFonts w:ascii="Arial" w:hAnsi="Arial"/>
          <w:b/>
          <w:sz w:val="22"/>
          <w:szCs w:val="22"/>
        </w:rPr>
        <w:t>cortometraggi fiction</w:t>
      </w:r>
      <w:r w:rsidRPr="00A33C13">
        <w:rPr>
          <w:rFonts w:ascii="Arial" w:hAnsi="Arial"/>
          <w:sz w:val="22"/>
          <w:szCs w:val="22"/>
        </w:rPr>
        <w:t xml:space="preserve"> sono:</w:t>
      </w:r>
    </w:p>
    <w:p w:rsidR="00A31713" w:rsidRPr="00A33C13" w:rsidRDefault="00A31713" w:rsidP="005765D2">
      <w:pPr>
        <w:jc w:val="both"/>
        <w:rPr>
          <w:rFonts w:ascii="Arial" w:hAnsi="Arial"/>
          <w:i/>
          <w:sz w:val="22"/>
          <w:szCs w:val="22"/>
        </w:rPr>
      </w:pPr>
      <w:r w:rsidRPr="00A33C13">
        <w:rPr>
          <w:rFonts w:ascii="Arial" w:hAnsi="Arial"/>
          <w:i/>
          <w:sz w:val="22"/>
          <w:szCs w:val="22"/>
        </w:rPr>
        <w:t>WILD BOY (1985)</w:t>
      </w:r>
    </w:p>
    <w:p w:rsidR="00A31713" w:rsidRPr="00A33C13" w:rsidRDefault="00A31713" w:rsidP="005765D2">
      <w:pPr>
        <w:jc w:val="both"/>
        <w:rPr>
          <w:rFonts w:ascii="Arial" w:hAnsi="Arial"/>
          <w:i/>
          <w:sz w:val="22"/>
          <w:szCs w:val="22"/>
        </w:rPr>
      </w:pPr>
      <w:r w:rsidRPr="00A33C13">
        <w:rPr>
          <w:rFonts w:ascii="Arial" w:hAnsi="Arial"/>
          <w:i/>
          <w:sz w:val="22"/>
          <w:szCs w:val="22"/>
        </w:rPr>
        <w:t>MATRIMONIO A S. MARIA IN TRASTEVERE (1995)</w:t>
      </w:r>
    </w:p>
    <w:p w:rsidR="00A31713" w:rsidRPr="00A33C13" w:rsidRDefault="00A31713" w:rsidP="005765D2">
      <w:pPr>
        <w:jc w:val="both"/>
        <w:rPr>
          <w:rFonts w:ascii="Arial" w:hAnsi="Arial"/>
          <w:i/>
          <w:sz w:val="22"/>
          <w:szCs w:val="22"/>
        </w:rPr>
      </w:pPr>
      <w:r w:rsidRPr="00A33C13">
        <w:rPr>
          <w:rFonts w:ascii="Arial" w:hAnsi="Arial"/>
          <w:i/>
          <w:sz w:val="22"/>
          <w:szCs w:val="22"/>
        </w:rPr>
        <w:t xml:space="preserve">IL MIRACOLO </w:t>
      </w:r>
      <w:proofErr w:type="spellStart"/>
      <w:r w:rsidRPr="00A33C13">
        <w:rPr>
          <w:rFonts w:ascii="Arial" w:hAnsi="Arial"/>
          <w:i/>
          <w:sz w:val="22"/>
          <w:szCs w:val="22"/>
        </w:rPr>
        <w:t>DI</w:t>
      </w:r>
      <w:proofErr w:type="spellEnd"/>
      <w:r w:rsidRPr="00A33C13">
        <w:rPr>
          <w:rFonts w:ascii="Arial" w:hAnsi="Arial"/>
          <w:i/>
          <w:sz w:val="22"/>
          <w:szCs w:val="22"/>
        </w:rPr>
        <w:t xml:space="preserve"> S. ORONZO (1996).</w:t>
      </w:r>
    </w:p>
    <w:p w:rsidR="00A31713" w:rsidRPr="00A33C13" w:rsidRDefault="00A31713" w:rsidP="005765D2">
      <w:pPr>
        <w:jc w:val="both"/>
        <w:rPr>
          <w:rFonts w:ascii="Arial" w:hAnsi="Arial"/>
          <w:i/>
          <w:sz w:val="22"/>
          <w:szCs w:val="22"/>
        </w:rPr>
      </w:pPr>
      <w:r w:rsidRPr="00A33C13">
        <w:rPr>
          <w:rFonts w:ascii="Arial" w:hAnsi="Arial"/>
          <w:i/>
          <w:sz w:val="22"/>
          <w:szCs w:val="22"/>
        </w:rPr>
        <w:t xml:space="preserve">LA NINFETTA E IL MAGGIORDOMO (2006) </w:t>
      </w:r>
    </w:p>
    <w:p w:rsidR="0004422C" w:rsidRPr="005765D2" w:rsidRDefault="0004422C" w:rsidP="005765D2">
      <w:pPr>
        <w:jc w:val="both"/>
        <w:rPr>
          <w:rFonts w:ascii="Arial" w:hAnsi="Arial"/>
          <w:szCs w:val="22"/>
        </w:rPr>
      </w:pPr>
    </w:p>
    <w:p w:rsidR="0004422C" w:rsidRPr="00CE252F" w:rsidRDefault="008543B3" w:rsidP="005765D2">
      <w:pPr>
        <w:jc w:val="both"/>
        <w:rPr>
          <w:rFonts w:ascii="Arial" w:eastAsia="Helvetica" w:hAnsi="Arial" w:cs="Times New Roman"/>
          <w:b/>
          <w:kern w:val="1"/>
          <w:szCs w:val="22"/>
          <w:u w:val="single"/>
        </w:rPr>
      </w:pPr>
      <w:r w:rsidRPr="00CE252F">
        <w:rPr>
          <w:rFonts w:ascii="Arial" w:eastAsia="Helvetica" w:hAnsi="Arial" w:cs="Times New Roman"/>
          <w:b/>
          <w:kern w:val="1"/>
          <w:szCs w:val="22"/>
          <w:u w:val="single"/>
        </w:rPr>
        <w:t>INFORMAZIONI UTILI</w:t>
      </w:r>
    </w:p>
    <w:p w:rsidR="005765D2" w:rsidRPr="005765D2" w:rsidRDefault="005765D2" w:rsidP="005765D2">
      <w:pPr>
        <w:jc w:val="both"/>
        <w:rPr>
          <w:rFonts w:ascii="Arial" w:eastAsia="Helvetica" w:hAnsi="Arial" w:cs="Times New Roman"/>
          <w:b/>
          <w:kern w:val="1"/>
          <w:szCs w:val="22"/>
        </w:rPr>
      </w:pPr>
      <w:r>
        <w:rPr>
          <w:rFonts w:ascii="Arial" w:eastAsia="Helvetica" w:hAnsi="Arial" w:cs="Times New Roman"/>
          <w:kern w:val="1"/>
          <w:szCs w:val="22"/>
        </w:rPr>
        <w:t xml:space="preserve">QUANDO: </w:t>
      </w:r>
      <w:r w:rsidRPr="005765D2">
        <w:rPr>
          <w:rFonts w:ascii="Arial" w:eastAsia="Helvetica" w:hAnsi="Arial" w:cs="Times New Roman"/>
          <w:b/>
          <w:kern w:val="1"/>
          <w:szCs w:val="22"/>
        </w:rPr>
        <w:t>Martedì 19 novembre 2019, ore 16.30</w:t>
      </w:r>
    </w:p>
    <w:p w:rsidR="005765D2" w:rsidRDefault="005765D2" w:rsidP="005765D2">
      <w:pPr>
        <w:jc w:val="both"/>
        <w:rPr>
          <w:rFonts w:ascii="Arial" w:eastAsia="Helvetica" w:hAnsi="Arial" w:cs="Times New Roman"/>
          <w:b/>
          <w:kern w:val="1"/>
          <w:szCs w:val="22"/>
        </w:rPr>
      </w:pPr>
      <w:r>
        <w:rPr>
          <w:rFonts w:ascii="Arial" w:eastAsia="Helvetica" w:hAnsi="Arial" w:cs="Times New Roman"/>
          <w:kern w:val="1"/>
          <w:szCs w:val="22"/>
        </w:rPr>
        <w:t xml:space="preserve">DOVE: </w:t>
      </w:r>
      <w:r w:rsidRPr="005765D2">
        <w:rPr>
          <w:rFonts w:ascii="Arial" w:eastAsia="Helvetica" w:hAnsi="Arial" w:cs="Times New Roman"/>
          <w:b/>
          <w:kern w:val="1"/>
          <w:szCs w:val="22"/>
        </w:rPr>
        <w:t xml:space="preserve">Hotel Hilton Molino </w:t>
      </w:r>
      <w:proofErr w:type="spellStart"/>
      <w:r w:rsidRPr="005765D2">
        <w:rPr>
          <w:rFonts w:ascii="Arial" w:eastAsia="Helvetica" w:hAnsi="Arial" w:cs="Times New Roman"/>
          <w:b/>
          <w:kern w:val="1"/>
          <w:szCs w:val="22"/>
        </w:rPr>
        <w:t>Stucky</w:t>
      </w:r>
      <w:proofErr w:type="spellEnd"/>
      <w:r w:rsidRPr="005765D2">
        <w:rPr>
          <w:rFonts w:ascii="Arial" w:eastAsia="Helvetica" w:hAnsi="Arial" w:cs="Times New Roman"/>
          <w:b/>
          <w:kern w:val="1"/>
          <w:szCs w:val="22"/>
        </w:rPr>
        <w:t>, Giudecca n. 819, Venezia</w:t>
      </w:r>
    </w:p>
    <w:p w:rsidR="00CE252F" w:rsidRPr="005765D2" w:rsidRDefault="00CE252F" w:rsidP="00CE252F">
      <w:pPr>
        <w:jc w:val="both"/>
        <w:rPr>
          <w:rFonts w:ascii="Arial" w:eastAsia="Helvetica" w:hAnsi="Arial" w:cs="Times New Roman"/>
          <w:b/>
          <w:kern w:val="1"/>
          <w:szCs w:val="22"/>
        </w:rPr>
      </w:pPr>
      <w:r w:rsidRPr="00CE252F">
        <w:rPr>
          <w:rFonts w:ascii="Arial" w:eastAsia="Helvetica" w:hAnsi="Arial" w:cs="Times New Roman"/>
          <w:kern w:val="1"/>
          <w:szCs w:val="22"/>
        </w:rPr>
        <w:t>INGRESSO:</w:t>
      </w:r>
      <w:r w:rsidRPr="005765D2">
        <w:rPr>
          <w:rFonts w:ascii="Arial" w:eastAsia="Helvetica" w:hAnsi="Arial" w:cs="Times New Roman"/>
          <w:b/>
          <w:kern w:val="1"/>
          <w:szCs w:val="22"/>
        </w:rPr>
        <w:t xml:space="preserve"> GRATUITO </w:t>
      </w:r>
    </w:p>
    <w:p w:rsidR="005765D2" w:rsidRDefault="005765D2" w:rsidP="005765D2">
      <w:pPr>
        <w:jc w:val="both"/>
        <w:rPr>
          <w:rFonts w:ascii="Arial" w:eastAsia="Helvetica" w:hAnsi="Arial" w:cs="Times New Roman"/>
          <w:b/>
          <w:kern w:val="1"/>
          <w:szCs w:val="22"/>
        </w:rPr>
      </w:pPr>
    </w:p>
    <w:p w:rsidR="005765D2" w:rsidRPr="005765D2" w:rsidRDefault="00CE252F" w:rsidP="005765D2">
      <w:pPr>
        <w:rPr>
          <w:rFonts w:ascii="Arial" w:eastAsia="Helvetica" w:hAnsi="Arial" w:cs="Times New Roman"/>
          <w:b/>
          <w:kern w:val="1"/>
          <w:szCs w:val="22"/>
        </w:rPr>
      </w:pPr>
      <w:r>
        <w:rPr>
          <w:rFonts w:ascii="Arial" w:eastAsia="Helvetica" w:hAnsi="Arial" w:cs="Times New Roman"/>
          <w:b/>
          <w:kern w:val="1"/>
          <w:szCs w:val="22"/>
        </w:rPr>
        <w:t xml:space="preserve">Durante l’evento saranno presenti il regista Luca Verdone e Carlo </w:t>
      </w:r>
      <w:proofErr w:type="gramStart"/>
      <w:r>
        <w:rPr>
          <w:rFonts w:ascii="Arial" w:eastAsia="Helvetica" w:hAnsi="Arial" w:cs="Times New Roman"/>
          <w:b/>
          <w:kern w:val="1"/>
          <w:szCs w:val="22"/>
        </w:rPr>
        <w:t>Montanaro</w:t>
      </w:r>
      <w:proofErr w:type="gramEnd"/>
    </w:p>
    <w:p w:rsidR="008543B3" w:rsidRPr="005765D2" w:rsidRDefault="008543B3" w:rsidP="005765D2">
      <w:pPr>
        <w:jc w:val="both"/>
        <w:rPr>
          <w:rFonts w:ascii="Arial" w:eastAsia="Helvetica" w:hAnsi="Arial" w:cs="Times New Roman"/>
          <w:b/>
          <w:kern w:val="1"/>
          <w:szCs w:val="22"/>
        </w:rPr>
      </w:pPr>
    </w:p>
    <w:p w:rsidR="005765D2" w:rsidRPr="005765D2" w:rsidRDefault="005765D2" w:rsidP="005765D2">
      <w:pPr>
        <w:rPr>
          <w:rFonts w:ascii="Arial" w:hAnsi="Arial"/>
          <w:szCs w:val="22"/>
        </w:rPr>
      </w:pPr>
      <w:r w:rsidRPr="005765D2">
        <w:rPr>
          <w:rFonts w:ascii="Arial" w:hAnsi="Arial"/>
          <w:szCs w:val="22"/>
        </w:rPr>
        <w:t xml:space="preserve">WEB: </w:t>
      </w:r>
      <w:hyperlink r:id="rId5" w:history="1">
        <w:r w:rsidRPr="005765D2">
          <w:rPr>
            <w:rStyle w:val="Collegamentoipertestuale"/>
            <w:rFonts w:ascii="Arial" w:hAnsi="Arial"/>
            <w:szCs w:val="22"/>
          </w:rPr>
          <w:t>www.nabybyron.com</w:t>
        </w:r>
      </w:hyperlink>
      <w:r w:rsidRPr="005765D2">
        <w:rPr>
          <w:rFonts w:ascii="Arial" w:hAnsi="Arial"/>
          <w:szCs w:val="22"/>
        </w:rPr>
        <w:t xml:space="preserve"> </w:t>
      </w:r>
    </w:p>
    <w:p w:rsidR="005765D2" w:rsidRPr="005765D2" w:rsidRDefault="005765D2" w:rsidP="005765D2">
      <w:pPr>
        <w:rPr>
          <w:rFonts w:ascii="Arial" w:hAnsi="Arial"/>
          <w:szCs w:val="22"/>
        </w:rPr>
      </w:pPr>
      <w:r w:rsidRPr="005765D2">
        <w:rPr>
          <w:rFonts w:ascii="Arial" w:hAnsi="Arial"/>
          <w:szCs w:val="22"/>
        </w:rPr>
        <w:t xml:space="preserve">FACEBOOK: </w:t>
      </w:r>
      <w:hyperlink r:id="rId6" w:history="1">
        <w:r w:rsidRPr="005765D2">
          <w:rPr>
            <w:rStyle w:val="Collegamentoipertestuale"/>
            <w:rFonts w:ascii="Arial" w:hAnsi="Arial"/>
            <w:szCs w:val="22"/>
          </w:rPr>
          <w:t>www.facebook.com/</w:t>
        </w:r>
        <w:proofErr w:type="spellStart"/>
        <w:r w:rsidRPr="005765D2">
          <w:rPr>
            <w:rStyle w:val="Collegamentoipertestuale"/>
            <w:rFonts w:ascii="Arial" w:hAnsi="Arial"/>
            <w:szCs w:val="22"/>
          </w:rPr>
          <w:t>PlayWithHus</w:t>
        </w:r>
        <w:proofErr w:type="spellEnd"/>
        <w:r w:rsidRPr="005765D2">
          <w:rPr>
            <w:rStyle w:val="Collegamentoipertestuale"/>
            <w:rFonts w:ascii="Arial" w:hAnsi="Arial"/>
            <w:szCs w:val="22"/>
          </w:rPr>
          <w:t>/</w:t>
        </w:r>
      </w:hyperlink>
    </w:p>
    <w:p w:rsidR="002D6E52" w:rsidRDefault="005765D2" w:rsidP="005765D2">
      <w:pPr>
        <w:rPr>
          <w:rFonts w:ascii="Arial" w:hAnsi="Arial"/>
          <w:szCs w:val="22"/>
        </w:rPr>
      </w:pPr>
      <w:r w:rsidRPr="005765D2">
        <w:rPr>
          <w:rFonts w:ascii="Arial" w:hAnsi="Arial"/>
          <w:szCs w:val="22"/>
        </w:rPr>
        <w:t xml:space="preserve">INSTAGRAM: </w:t>
      </w:r>
      <w:hyperlink r:id="rId7" w:history="1">
        <w:r w:rsidRPr="005765D2">
          <w:rPr>
            <w:rStyle w:val="Collegamentoipertestuale"/>
            <w:rFonts w:ascii="Arial" w:hAnsi="Arial"/>
            <w:szCs w:val="22"/>
          </w:rPr>
          <w:t>www.instagram.com/</w:t>
        </w:r>
        <w:proofErr w:type="spellStart"/>
        <w:r w:rsidRPr="005765D2">
          <w:rPr>
            <w:rStyle w:val="Collegamentoipertestuale"/>
            <w:rFonts w:ascii="Arial" w:hAnsi="Arial"/>
            <w:szCs w:val="22"/>
          </w:rPr>
          <w:t>nabybyron</w:t>
        </w:r>
        <w:proofErr w:type="spellEnd"/>
      </w:hyperlink>
      <w:r w:rsidRPr="005765D2">
        <w:rPr>
          <w:rFonts w:ascii="Arial" w:hAnsi="Arial"/>
          <w:szCs w:val="22"/>
        </w:rPr>
        <w:t xml:space="preserve"> </w:t>
      </w:r>
    </w:p>
    <w:p w:rsidR="005765D2" w:rsidRPr="005765D2" w:rsidRDefault="002D6E52" w:rsidP="005765D2">
      <w:pPr>
        <w:rPr>
          <w:rFonts w:ascii="Arial" w:hAnsi="Arial"/>
          <w:szCs w:val="22"/>
        </w:rPr>
      </w:pPr>
      <w:proofErr w:type="gramStart"/>
      <w:r>
        <w:rPr>
          <w:rFonts w:ascii="Arial" w:hAnsi="Arial"/>
          <w:szCs w:val="22"/>
        </w:rPr>
        <w:t>LINK</w:t>
      </w:r>
      <w:proofErr w:type="gramEnd"/>
      <w:r>
        <w:rPr>
          <w:rFonts w:ascii="Arial" w:hAnsi="Arial"/>
          <w:szCs w:val="22"/>
        </w:rPr>
        <w:t xml:space="preserve"> </w:t>
      </w:r>
      <w:r w:rsidR="00904C09">
        <w:rPr>
          <w:rFonts w:ascii="Arial" w:hAnsi="Arial"/>
          <w:szCs w:val="22"/>
        </w:rPr>
        <w:t>TRAILER</w:t>
      </w:r>
      <w:r>
        <w:rPr>
          <w:rFonts w:ascii="Arial" w:hAnsi="Arial"/>
          <w:szCs w:val="22"/>
        </w:rPr>
        <w:t xml:space="preserve"> FILM: </w:t>
      </w:r>
      <w:hyperlink r:id="rId8" w:history="1">
        <w:r w:rsidRPr="004D0575">
          <w:rPr>
            <w:rStyle w:val="Collegamentoipertestuale"/>
            <w:rFonts w:ascii="Arial" w:hAnsi="Arial"/>
            <w:szCs w:val="22"/>
          </w:rPr>
          <w:t>https://www.youtube.com/watch?v=77_jO7txpJ0</w:t>
        </w:r>
      </w:hyperlink>
      <w:r>
        <w:rPr>
          <w:rFonts w:ascii="Arial" w:hAnsi="Arial"/>
          <w:szCs w:val="22"/>
        </w:rPr>
        <w:t xml:space="preserve"> </w:t>
      </w:r>
    </w:p>
    <w:p w:rsidR="005765D2" w:rsidRDefault="005765D2">
      <w:pPr>
        <w:rPr>
          <w:rFonts w:ascii="Verdana" w:hAnsi="Verdana"/>
          <w:sz w:val="22"/>
          <w:szCs w:val="22"/>
        </w:rPr>
      </w:pPr>
    </w:p>
    <w:p w:rsidR="00AA5808" w:rsidRDefault="005765D2" w:rsidP="005765D2">
      <w:pPr>
        <w:rPr>
          <w:rFonts w:ascii="Arial" w:hAnsi="Arial"/>
          <w:szCs w:val="22"/>
        </w:rPr>
      </w:pPr>
      <w:proofErr w:type="gramStart"/>
      <w:r w:rsidRPr="002D6E52">
        <w:rPr>
          <w:rFonts w:ascii="Arial" w:hAnsi="Arial"/>
          <w:szCs w:val="22"/>
        </w:rPr>
        <w:t xml:space="preserve">PATROCINI: </w:t>
      </w:r>
      <w:r w:rsidRPr="002D6E52">
        <w:rPr>
          <w:rFonts w:ascii="Arial" w:hAnsi="Arial"/>
          <w:b/>
          <w:szCs w:val="22"/>
        </w:rPr>
        <w:t xml:space="preserve">Regione del Veneto, Città di Venezia, Comune di </w:t>
      </w:r>
      <w:proofErr w:type="spellStart"/>
      <w:r w:rsidRPr="002D6E52">
        <w:rPr>
          <w:rFonts w:ascii="Arial" w:hAnsi="Arial"/>
          <w:b/>
          <w:szCs w:val="22"/>
        </w:rPr>
        <w:t>Bergantino</w:t>
      </w:r>
      <w:proofErr w:type="spellEnd"/>
      <w:r w:rsidRPr="002D6E52">
        <w:rPr>
          <w:rFonts w:ascii="Arial" w:hAnsi="Arial"/>
          <w:b/>
          <w:szCs w:val="22"/>
        </w:rPr>
        <w:t xml:space="preserve">, Museo della Giostra di </w:t>
      </w:r>
      <w:proofErr w:type="spellStart"/>
      <w:r w:rsidRPr="002D6E52">
        <w:rPr>
          <w:rFonts w:ascii="Arial" w:hAnsi="Arial"/>
          <w:b/>
          <w:szCs w:val="22"/>
        </w:rPr>
        <w:t>Bergantino</w:t>
      </w:r>
      <w:proofErr w:type="spellEnd"/>
      <w:r w:rsidRPr="002D6E52">
        <w:rPr>
          <w:rFonts w:ascii="Arial" w:hAnsi="Arial"/>
          <w:b/>
          <w:szCs w:val="22"/>
        </w:rPr>
        <w:t>, MAF (Museo Mondo Agricolo Ferrares</w:t>
      </w:r>
      <w:proofErr w:type="gramEnd"/>
      <w:r w:rsidRPr="002D6E52">
        <w:rPr>
          <w:rFonts w:ascii="Arial" w:hAnsi="Arial"/>
          <w:b/>
          <w:szCs w:val="22"/>
        </w:rPr>
        <w:t xml:space="preserve">e), Hilton </w:t>
      </w:r>
      <w:proofErr w:type="spellStart"/>
      <w:r w:rsidRPr="002D6E52">
        <w:rPr>
          <w:rFonts w:ascii="Arial" w:hAnsi="Arial"/>
          <w:b/>
          <w:szCs w:val="22"/>
        </w:rPr>
        <w:t>Stucky</w:t>
      </w:r>
      <w:proofErr w:type="spellEnd"/>
      <w:r w:rsidRPr="002D6E52">
        <w:rPr>
          <w:rFonts w:ascii="Arial" w:hAnsi="Arial"/>
          <w:b/>
          <w:szCs w:val="22"/>
        </w:rPr>
        <w:t xml:space="preserve"> Venezia</w:t>
      </w:r>
    </w:p>
    <w:p w:rsidR="005765D2" w:rsidRPr="002D6E52" w:rsidRDefault="005765D2" w:rsidP="005765D2">
      <w:pPr>
        <w:rPr>
          <w:rFonts w:ascii="Arial" w:hAnsi="Arial"/>
          <w:szCs w:val="22"/>
        </w:rPr>
      </w:pPr>
    </w:p>
    <w:p w:rsidR="005765D2" w:rsidRPr="002D6E52" w:rsidRDefault="005765D2" w:rsidP="005765D2">
      <w:pPr>
        <w:rPr>
          <w:rFonts w:ascii="Arial" w:hAnsi="Arial"/>
          <w:szCs w:val="22"/>
        </w:rPr>
      </w:pPr>
      <w:r w:rsidRPr="002D6E52">
        <w:rPr>
          <w:rFonts w:ascii="Arial" w:hAnsi="Arial"/>
          <w:szCs w:val="22"/>
        </w:rPr>
        <w:t xml:space="preserve">IN COLLABORAZIONE CON: </w:t>
      </w:r>
      <w:r w:rsidRPr="002D6E52">
        <w:rPr>
          <w:rFonts w:ascii="Arial" w:hAnsi="Arial"/>
          <w:b/>
          <w:szCs w:val="22"/>
        </w:rPr>
        <w:t>Associazione UFO-Ultimi Futuristi</w:t>
      </w:r>
    </w:p>
    <w:p w:rsidR="00A33C13" w:rsidRDefault="00A33C13">
      <w:pPr>
        <w:rPr>
          <w:rFonts w:ascii="Verdana" w:hAnsi="Verdana"/>
          <w:sz w:val="22"/>
          <w:szCs w:val="22"/>
        </w:rPr>
      </w:pPr>
    </w:p>
    <w:p w:rsidR="00A33C13" w:rsidRPr="00A33C13" w:rsidRDefault="00A33C13" w:rsidP="00A33C13">
      <w:pPr>
        <w:rPr>
          <w:rFonts w:ascii="Arial" w:hAnsi="Arial"/>
          <w:b/>
          <w:szCs w:val="22"/>
        </w:rPr>
      </w:pPr>
      <w:r w:rsidRPr="00A33C13">
        <w:rPr>
          <w:rFonts w:ascii="Arial" w:hAnsi="Arial"/>
          <w:b/>
          <w:szCs w:val="22"/>
        </w:rPr>
        <w:t xml:space="preserve">AGENZIA </w:t>
      </w:r>
      <w:proofErr w:type="spellStart"/>
      <w:r w:rsidRPr="00A33C13">
        <w:rPr>
          <w:rFonts w:ascii="Arial" w:hAnsi="Arial"/>
          <w:b/>
          <w:szCs w:val="22"/>
        </w:rPr>
        <w:t>DI</w:t>
      </w:r>
      <w:proofErr w:type="spellEnd"/>
      <w:r w:rsidRPr="00A33C13">
        <w:rPr>
          <w:rFonts w:ascii="Arial" w:hAnsi="Arial"/>
          <w:b/>
          <w:szCs w:val="22"/>
        </w:rPr>
        <w:t xml:space="preserve"> COMUNICAZIONE E UFFICIO STAMPA</w:t>
      </w:r>
    </w:p>
    <w:p w:rsidR="00A33C13" w:rsidRPr="00A33C13" w:rsidRDefault="00A33C13" w:rsidP="00A33C13">
      <w:pPr>
        <w:rPr>
          <w:rFonts w:ascii="Arial" w:hAnsi="Arial"/>
          <w:szCs w:val="22"/>
        </w:rPr>
      </w:pPr>
    </w:p>
    <w:p w:rsidR="00A33C13" w:rsidRPr="00A33C13" w:rsidRDefault="00A33C13" w:rsidP="00A33C13">
      <w:pPr>
        <w:rPr>
          <w:rFonts w:ascii="Arial" w:hAnsi="Arial"/>
          <w:szCs w:val="22"/>
        </w:rPr>
      </w:pPr>
      <w:r w:rsidRPr="00A33C13">
        <w:rPr>
          <w:rFonts w:ascii="Arial" w:hAnsi="Arial"/>
          <w:szCs w:val="22"/>
        </w:rPr>
        <w:t xml:space="preserve"> </w:t>
      </w:r>
      <w:r w:rsidR="0007052B" w:rsidRPr="0007052B">
        <w:rPr>
          <w:rStyle w:val="Hyperlink0"/>
          <w:rFonts w:ascii="Arial" w:hAnsi="Arial"/>
          <w:noProof/>
          <w:sz w:val="24"/>
        </w:rPr>
      </w:r>
      <w:r w:rsidR="0007052B" w:rsidRPr="0007052B">
        <w:rPr>
          <w:rStyle w:val="Hyperlink0"/>
          <w:rFonts w:ascii="Arial" w:hAnsi="Arial"/>
          <w:noProof/>
          <w:sz w:val="24"/>
        </w:rPr>
        <w:pict>
          <v:group id="_x0000_s1026" style="width:62pt;height:44pt;mso-position-horizontal-relative:char;mso-position-vertical-relative:line" coordsize="787400,558800">
            <v:rect id="_x0000_s1027" style="position:absolute;width:787400;height:55880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787400;height:558800">
              <v:imagedata r:id="rId9" o:title="image1"/>
            </v:shape>
            <w10:wrap type="none"/>
            <w10:anchorlock/>
          </v:group>
        </w:pict>
      </w:r>
    </w:p>
    <w:p w:rsidR="00A33C13" w:rsidRPr="00A33C13" w:rsidRDefault="00A33C13" w:rsidP="00A33C13">
      <w:pPr>
        <w:rPr>
          <w:rFonts w:ascii="Arial" w:hAnsi="Arial"/>
          <w:szCs w:val="22"/>
        </w:rPr>
      </w:pPr>
    </w:p>
    <w:p w:rsidR="00A33C13" w:rsidRPr="00A33C13" w:rsidRDefault="00A33C13" w:rsidP="00A33C13">
      <w:pPr>
        <w:rPr>
          <w:rFonts w:ascii="Arial" w:hAnsi="Arial"/>
          <w:b/>
          <w:szCs w:val="22"/>
        </w:rPr>
      </w:pPr>
      <w:proofErr w:type="spellStart"/>
      <w:r w:rsidRPr="00A33C13">
        <w:rPr>
          <w:rFonts w:ascii="Arial" w:hAnsi="Arial"/>
          <w:b/>
          <w:szCs w:val="22"/>
        </w:rPr>
        <w:t>Culturalia</w:t>
      </w:r>
      <w:proofErr w:type="spellEnd"/>
      <w:r w:rsidRPr="00A33C13">
        <w:rPr>
          <w:rFonts w:ascii="Arial" w:hAnsi="Arial"/>
          <w:b/>
          <w:szCs w:val="22"/>
        </w:rPr>
        <w:t xml:space="preserve"> di Norma </w:t>
      </w:r>
      <w:proofErr w:type="spellStart"/>
      <w:r w:rsidRPr="00A33C13">
        <w:rPr>
          <w:rFonts w:ascii="Arial" w:hAnsi="Arial"/>
          <w:b/>
          <w:szCs w:val="22"/>
        </w:rPr>
        <w:t>Waltmann</w:t>
      </w:r>
      <w:proofErr w:type="spellEnd"/>
    </w:p>
    <w:p w:rsidR="00A33C13" w:rsidRPr="00A33C13" w:rsidRDefault="00A33C13" w:rsidP="00A33C13">
      <w:pPr>
        <w:rPr>
          <w:rFonts w:ascii="Arial" w:hAnsi="Arial"/>
          <w:szCs w:val="22"/>
        </w:rPr>
      </w:pPr>
      <w:proofErr w:type="spellStart"/>
      <w:proofErr w:type="gramStart"/>
      <w:r w:rsidRPr="00A33C13">
        <w:rPr>
          <w:rFonts w:ascii="Arial" w:hAnsi="Arial"/>
          <w:szCs w:val="22"/>
        </w:rPr>
        <w:t>tel</w:t>
      </w:r>
      <w:proofErr w:type="spellEnd"/>
      <w:proofErr w:type="gramEnd"/>
      <w:r w:rsidRPr="00A33C13">
        <w:rPr>
          <w:rFonts w:ascii="Arial" w:hAnsi="Arial"/>
          <w:szCs w:val="22"/>
        </w:rPr>
        <w:t xml:space="preserve"> : +39-051-6569105 </w:t>
      </w:r>
      <w:proofErr w:type="spellStart"/>
      <w:r w:rsidRPr="00A33C13">
        <w:rPr>
          <w:rFonts w:ascii="Arial" w:hAnsi="Arial"/>
          <w:szCs w:val="22"/>
        </w:rPr>
        <w:t>mob</w:t>
      </w:r>
      <w:proofErr w:type="spellEnd"/>
      <w:r w:rsidRPr="00A33C13">
        <w:rPr>
          <w:rFonts w:ascii="Arial" w:hAnsi="Arial"/>
          <w:szCs w:val="22"/>
        </w:rPr>
        <w:t>: +39-392-2527126</w:t>
      </w:r>
    </w:p>
    <w:p w:rsidR="00A33C13" w:rsidRPr="00A33C13" w:rsidRDefault="00A33C13" w:rsidP="00A33C13">
      <w:pPr>
        <w:rPr>
          <w:rFonts w:ascii="Arial" w:hAnsi="Arial"/>
          <w:szCs w:val="22"/>
        </w:rPr>
      </w:pPr>
      <w:proofErr w:type="spellStart"/>
      <w:proofErr w:type="gramStart"/>
      <w:r w:rsidRPr="00A33C13">
        <w:rPr>
          <w:rFonts w:ascii="Arial" w:hAnsi="Arial"/>
          <w:szCs w:val="22"/>
        </w:rPr>
        <w:t>email</w:t>
      </w:r>
      <w:proofErr w:type="spellEnd"/>
      <w:proofErr w:type="gramEnd"/>
      <w:r w:rsidRPr="00A33C13">
        <w:rPr>
          <w:rFonts w:ascii="Arial" w:hAnsi="Arial"/>
          <w:szCs w:val="22"/>
        </w:rPr>
        <w:t>: info@culturaliart.com web: www.culturaliart.com</w:t>
      </w:r>
    </w:p>
    <w:p w:rsidR="00C269CB" w:rsidRPr="00633FBB" w:rsidRDefault="00A33C13">
      <w:pPr>
        <w:rPr>
          <w:rFonts w:ascii="Verdana" w:hAnsi="Verdana"/>
          <w:sz w:val="22"/>
          <w:szCs w:val="22"/>
        </w:rPr>
      </w:pPr>
      <w:proofErr w:type="spellStart"/>
      <w:proofErr w:type="gramStart"/>
      <w:r w:rsidRPr="00A33C13">
        <w:rPr>
          <w:rFonts w:ascii="Arial" w:hAnsi="Arial"/>
          <w:szCs w:val="22"/>
        </w:rPr>
        <w:t>facebook</w:t>
      </w:r>
      <w:proofErr w:type="spellEnd"/>
      <w:proofErr w:type="gramEnd"/>
      <w:r w:rsidRPr="00A33C13">
        <w:rPr>
          <w:rFonts w:ascii="Arial" w:hAnsi="Arial"/>
          <w:szCs w:val="22"/>
        </w:rPr>
        <w:t xml:space="preserve">: </w:t>
      </w:r>
      <w:proofErr w:type="spellStart"/>
      <w:r w:rsidRPr="00A33C13">
        <w:rPr>
          <w:rFonts w:ascii="Arial" w:hAnsi="Arial"/>
          <w:szCs w:val="22"/>
        </w:rPr>
        <w:t>culturalia</w:t>
      </w:r>
      <w:proofErr w:type="spellEnd"/>
      <w:r w:rsidRPr="00A33C13">
        <w:rPr>
          <w:rFonts w:ascii="Arial" w:hAnsi="Arial"/>
          <w:szCs w:val="22"/>
        </w:rPr>
        <w:t xml:space="preserve"> – </w:t>
      </w:r>
      <w:proofErr w:type="spellStart"/>
      <w:r w:rsidRPr="00A33C13">
        <w:rPr>
          <w:rFonts w:ascii="Arial" w:hAnsi="Arial"/>
          <w:szCs w:val="22"/>
        </w:rPr>
        <w:t>Instagram</w:t>
      </w:r>
      <w:proofErr w:type="spellEnd"/>
      <w:r w:rsidRPr="00A33C13">
        <w:rPr>
          <w:rFonts w:ascii="Arial" w:hAnsi="Arial"/>
          <w:szCs w:val="22"/>
        </w:rPr>
        <w:t>: culturalia_comunicare_arte</w:t>
      </w:r>
    </w:p>
    <w:sectPr w:rsidR="00C269CB" w:rsidRPr="00633FBB" w:rsidSect="00CE252F">
      <w:pgSz w:w="11900" w:h="16840"/>
      <w:pgMar w:top="851" w:right="1134"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font644">
    <w:altName w:val="Cambria"/>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08"/>
  <w:hyphenationZone w:val="283"/>
  <w:characterSpacingControl w:val="doNotCompress"/>
  <w:savePreviewPicture/>
  <w:compat>
    <w:useFELayout/>
  </w:compat>
  <w:rsids>
    <w:rsidRoot w:val="00C269CB"/>
    <w:rsid w:val="00010893"/>
    <w:rsid w:val="0004422C"/>
    <w:rsid w:val="0007052B"/>
    <w:rsid w:val="001E019E"/>
    <w:rsid w:val="00264823"/>
    <w:rsid w:val="002D226F"/>
    <w:rsid w:val="002D6E52"/>
    <w:rsid w:val="00320A94"/>
    <w:rsid w:val="003873CB"/>
    <w:rsid w:val="003B0A86"/>
    <w:rsid w:val="003B15BC"/>
    <w:rsid w:val="005110FE"/>
    <w:rsid w:val="005765D2"/>
    <w:rsid w:val="0058793F"/>
    <w:rsid w:val="00633FBB"/>
    <w:rsid w:val="007C542E"/>
    <w:rsid w:val="007C7927"/>
    <w:rsid w:val="007D0CD2"/>
    <w:rsid w:val="00804354"/>
    <w:rsid w:val="008543B3"/>
    <w:rsid w:val="00904C09"/>
    <w:rsid w:val="009D5448"/>
    <w:rsid w:val="00A31713"/>
    <w:rsid w:val="00A33C13"/>
    <w:rsid w:val="00AA5808"/>
    <w:rsid w:val="00B345BB"/>
    <w:rsid w:val="00C269CB"/>
    <w:rsid w:val="00C44164"/>
    <w:rsid w:val="00C45934"/>
    <w:rsid w:val="00CE252F"/>
    <w:rsid w:val="00CE65CB"/>
    <w:rsid w:val="00D20511"/>
    <w:rsid w:val="00F42A66"/>
    <w:rsid w:val="00F76AC3"/>
  </w:rsids>
  <m:mathPr>
    <m:mathFont m:val="Wingdings 2"/>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C542E"/>
  </w:style>
  <w:style w:type="paragraph" w:styleId="Titolo3">
    <w:name w:val="heading 3"/>
    <w:basedOn w:val="Normale"/>
    <w:link w:val="Titolo3Carattere"/>
    <w:uiPriority w:val="9"/>
    <w:rsid w:val="005765D2"/>
    <w:pPr>
      <w:spacing w:beforeLines="1" w:afterLines="1"/>
      <w:outlineLvl w:val="2"/>
    </w:pPr>
    <w:rPr>
      <w:rFonts w:ascii="Times" w:hAnsi="Times"/>
      <w:b/>
      <w:sz w:val="27"/>
      <w:szCs w:val="20"/>
    </w:rPr>
  </w:style>
  <w:style w:type="character" w:default="1" w:styleId="Caratterepredefinitoparagrafo">
    <w:name w:val="Default Paragraph Font"/>
    <w:semiHidden/>
    <w:unhideWhenUsed/>
  </w:style>
  <w:style w:type="table" w:default="1" w:styleId="Tabellanormale">
    <w:name w:val="Normal Table"/>
    <w:semiHidden/>
    <w:unhideWhenUsed/>
    <w:qFormat/>
    <w:tblPr>
      <w:tblInd w:w="0" w:type="dxa"/>
      <w:tblCellMar>
        <w:top w:w="0" w:type="dxa"/>
        <w:left w:w="108" w:type="dxa"/>
        <w:bottom w:w="0" w:type="dxa"/>
        <w:right w:w="108" w:type="dxa"/>
      </w:tblCellMar>
    </w:tblPr>
  </w:style>
  <w:style w:type="numbering" w:default="1" w:styleId="Nessunelenco">
    <w:name w:val="No List"/>
    <w:semiHidden/>
    <w:unhideWhenUsed/>
  </w:style>
  <w:style w:type="character" w:styleId="Collegamentoipertestuale">
    <w:name w:val="Hyperlink"/>
    <w:basedOn w:val="Caratterepredefinitoparagrafo"/>
    <w:uiPriority w:val="99"/>
    <w:semiHidden/>
    <w:unhideWhenUsed/>
    <w:rsid w:val="005110FE"/>
    <w:rPr>
      <w:color w:val="0000FF"/>
      <w:u w:val="single"/>
    </w:rPr>
  </w:style>
  <w:style w:type="paragraph" w:styleId="NormaleWeb">
    <w:name w:val="Normal (Web)"/>
    <w:basedOn w:val="Normale"/>
    <w:uiPriority w:val="99"/>
    <w:semiHidden/>
    <w:unhideWhenUsed/>
    <w:rsid w:val="005110FE"/>
    <w:pPr>
      <w:spacing w:before="100" w:beforeAutospacing="1" w:after="100" w:afterAutospacing="1"/>
    </w:pPr>
    <w:rPr>
      <w:rFonts w:ascii="Times" w:hAnsi="Times" w:cs="Times New Roman"/>
      <w:sz w:val="20"/>
      <w:szCs w:val="20"/>
    </w:rPr>
  </w:style>
  <w:style w:type="character" w:customStyle="1" w:styleId="Titolo3Carattere">
    <w:name w:val="Titolo 3 Carattere"/>
    <w:basedOn w:val="Caratterepredefinitoparagrafo"/>
    <w:link w:val="Titolo3"/>
    <w:uiPriority w:val="9"/>
    <w:rsid w:val="005765D2"/>
    <w:rPr>
      <w:rFonts w:ascii="Times" w:hAnsi="Times"/>
      <w:b/>
      <w:sz w:val="27"/>
      <w:szCs w:val="20"/>
    </w:rPr>
  </w:style>
  <w:style w:type="character" w:customStyle="1" w:styleId="Hyperlink0">
    <w:name w:val="Hyperlink.0"/>
    <w:rsid w:val="00A33C13"/>
    <w:rPr>
      <w:rFonts w:ascii="Verdana" w:eastAsia="Verdana" w:hAnsi="Verdana" w:cs="Verdana"/>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atterepredefinitoparagrafo"/>
    <w:uiPriority w:val="99"/>
    <w:semiHidden/>
    <w:unhideWhenUsed/>
    <w:rsid w:val="005110FE"/>
    <w:rPr>
      <w:color w:val="0000FF"/>
      <w:u w:val="single"/>
    </w:rPr>
  </w:style>
  <w:style w:type="paragraph" w:styleId="NormaleWeb">
    <w:name w:val="Normal (Web)"/>
    <w:basedOn w:val="Normale"/>
    <w:uiPriority w:val="99"/>
    <w:semiHidden/>
    <w:unhideWhenUsed/>
    <w:rsid w:val="005110FE"/>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292593037">
      <w:bodyDiv w:val="1"/>
      <w:marLeft w:val="0"/>
      <w:marRight w:val="0"/>
      <w:marTop w:val="0"/>
      <w:marBottom w:val="0"/>
      <w:divBdr>
        <w:top w:val="none" w:sz="0" w:space="0" w:color="auto"/>
        <w:left w:val="none" w:sz="0" w:space="0" w:color="auto"/>
        <w:bottom w:val="none" w:sz="0" w:space="0" w:color="auto"/>
        <w:right w:val="none" w:sz="0" w:space="0" w:color="auto"/>
      </w:divBdr>
    </w:div>
    <w:div w:id="178811580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http://www.nabybyron.com" TargetMode="External"/><Relationship Id="rId6" Type="http://schemas.openxmlformats.org/officeDocument/2006/relationships/hyperlink" Target="http://www.facebook.com/PlayWithHus/" TargetMode="External"/><Relationship Id="rId7" Type="http://schemas.openxmlformats.org/officeDocument/2006/relationships/hyperlink" Target="http://www.instagram.com/nabybyron" TargetMode="External"/><Relationship Id="rId8" Type="http://schemas.openxmlformats.org/officeDocument/2006/relationships/hyperlink" Target="https://www.youtube.com/watch?v=77_jO7txpJ0" TargetMode="External"/><Relationship Id="rId9" Type="http://schemas.openxmlformats.org/officeDocument/2006/relationships/image" Target="media/image2.jpeg"/><Relationship Id="rId1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1196</Words>
  <Characters>6820</Characters>
  <Application>Microsoft Macintosh Word</Application>
  <DocSecurity>0</DocSecurity>
  <Lines>56</Lines>
  <Paragraphs>13</Paragraphs>
  <ScaleCrop>false</ScaleCrop>
  <Company/>
  <LinksUpToDate>false</LinksUpToDate>
  <CharactersWithSpaces>8375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dc:description/>
  <cp:lastModifiedBy>FILIP</cp:lastModifiedBy>
  <cp:revision>2</cp:revision>
  <dcterms:created xsi:type="dcterms:W3CDTF">2019-11-04T11:25:00Z</dcterms:created>
  <dcterms:modified xsi:type="dcterms:W3CDTF">2019-11-04T11:25:00Z</dcterms:modified>
</cp:coreProperties>
</file>